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2F" w:rsidRDefault="00E6082F" w:rsidP="007500C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7500C1">
        <w:rPr>
          <w:rFonts w:ascii="Arial" w:hAnsi="Arial" w:cs="Arial"/>
          <w:b/>
          <w:sz w:val="24"/>
          <w:szCs w:val="24"/>
        </w:rPr>
        <w:t xml:space="preserve">Základní škola </w:t>
      </w:r>
      <w:r w:rsidR="007500C1">
        <w:rPr>
          <w:rFonts w:ascii="Arial" w:hAnsi="Arial" w:cs="Arial"/>
          <w:b/>
          <w:sz w:val="24"/>
          <w:szCs w:val="24"/>
        </w:rPr>
        <w:t>Lavičky</w:t>
      </w:r>
      <w:r w:rsidRPr="007500C1">
        <w:rPr>
          <w:rFonts w:ascii="Arial" w:hAnsi="Arial" w:cs="Arial"/>
          <w:b/>
          <w:sz w:val="24"/>
          <w:szCs w:val="24"/>
        </w:rPr>
        <w:t xml:space="preserve">, </w:t>
      </w:r>
      <w:r w:rsidR="007500C1">
        <w:rPr>
          <w:rFonts w:ascii="Arial" w:hAnsi="Arial" w:cs="Arial"/>
          <w:b/>
          <w:sz w:val="24"/>
          <w:szCs w:val="24"/>
        </w:rPr>
        <w:t>okres Žďár nad Sázavou, příspěvková organizace</w:t>
      </w:r>
    </w:p>
    <w:p w:rsidR="007500C1" w:rsidRPr="007500C1" w:rsidRDefault="007500C1" w:rsidP="007500C1">
      <w:pPr>
        <w:pStyle w:val="Bezmez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Lavičky 62, 594 01 Velké Meziříčí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b/>
          <w:sz w:val="24"/>
          <w:szCs w:val="24"/>
          <w:u w:val="single"/>
        </w:rPr>
      </w:pPr>
      <w:r w:rsidRPr="007500C1">
        <w:rPr>
          <w:rFonts w:ascii="Arial" w:hAnsi="Arial" w:cs="Arial"/>
          <w:b/>
          <w:sz w:val="24"/>
          <w:szCs w:val="24"/>
          <w:u w:val="single"/>
        </w:rPr>
        <w:t>K</w:t>
      </w:r>
      <w:r w:rsidR="007500C1" w:rsidRPr="007500C1">
        <w:rPr>
          <w:rFonts w:ascii="Arial" w:hAnsi="Arial" w:cs="Arial"/>
          <w:b/>
          <w:sz w:val="24"/>
          <w:szCs w:val="24"/>
          <w:u w:val="single"/>
        </w:rPr>
        <w:t>rizový plán školy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7500C1" w:rsidP="007500C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minimálního preventivního programu</w:t>
      </w:r>
    </w:p>
    <w:p w:rsidR="00E6082F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7500C1" w:rsidRDefault="007500C1" w:rsidP="007500C1">
      <w:pPr>
        <w:pStyle w:val="Bezmezer"/>
        <w:rPr>
          <w:rFonts w:ascii="Arial" w:hAnsi="Arial" w:cs="Arial"/>
          <w:sz w:val="24"/>
          <w:szCs w:val="24"/>
        </w:rPr>
      </w:pPr>
    </w:p>
    <w:p w:rsidR="007500C1" w:rsidRDefault="007500C1" w:rsidP="007500C1">
      <w:pPr>
        <w:pStyle w:val="Bezmezer"/>
        <w:rPr>
          <w:rFonts w:ascii="Arial" w:hAnsi="Arial" w:cs="Arial"/>
          <w:sz w:val="24"/>
          <w:szCs w:val="24"/>
        </w:rPr>
      </w:pPr>
    </w:p>
    <w:p w:rsidR="007500C1" w:rsidRPr="007500C1" w:rsidRDefault="007500C1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13540" w:rsidP="007500C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Školní rok</w:t>
      </w:r>
      <w:r w:rsidR="007500C1">
        <w:rPr>
          <w:rFonts w:ascii="Arial" w:hAnsi="Arial" w:cs="Arial"/>
          <w:sz w:val="24"/>
          <w:szCs w:val="24"/>
        </w:rPr>
        <w:t>:</w:t>
      </w:r>
      <w:r w:rsidR="007500C1">
        <w:rPr>
          <w:rFonts w:ascii="Arial" w:hAnsi="Arial" w:cs="Arial"/>
          <w:sz w:val="24"/>
          <w:szCs w:val="24"/>
        </w:rPr>
        <w:tab/>
      </w:r>
      <w:r w:rsidRPr="007500C1">
        <w:rPr>
          <w:rFonts w:ascii="Arial" w:hAnsi="Arial" w:cs="Arial"/>
          <w:sz w:val="24"/>
          <w:szCs w:val="24"/>
        </w:rPr>
        <w:t>20</w:t>
      </w:r>
      <w:r w:rsidR="00AD394D">
        <w:rPr>
          <w:rFonts w:ascii="Arial" w:hAnsi="Arial" w:cs="Arial"/>
          <w:sz w:val="24"/>
          <w:szCs w:val="24"/>
        </w:rPr>
        <w:t>2</w:t>
      </w:r>
      <w:r w:rsidR="00E7353A">
        <w:rPr>
          <w:rFonts w:ascii="Arial" w:hAnsi="Arial" w:cs="Arial"/>
          <w:sz w:val="24"/>
          <w:szCs w:val="24"/>
        </w:rPr>
        <w:t>4</w:t>
      </w:r>
      <w:r w:rsidR="005C25EC" w:rsidRPr="007500C1">
        <w:rPr>
          <w:rFonts w:ascii="Arial" w:hAnsi="Arial" w:cs="Arial"/>
          <w:sz w:val="24"/>
          <w:szCs w:val="24"/>
        </w:rPr>
        <w:t>/20</w:t>
      </w:r>
      <w:r w:rsidR="0055159C">
        <w:rPr>
          <w:rFonts w:ascii="Arial" w:hAnsi="Arial" w:cs="Arial"/>
          <w:sz w:val="24"/>
          <w:szCs w:val="24"/>
        </w:rPr>
        <w:t>2</w:t>
      </w:r>
      <w:r w:rsidR="00E7353A">
        <w:rPr>
          <w:rFonts w:ascii="Arial" w:hAnsi="Arial" w:cs="Arial"/>
          <w:sz w:val="24"/>
          <w:szCs w:val="24"/>
        </w:rPr>
        <w:t>5</w:t>
      </w:r>
    </w:p>
    <w:p w:rsidR="007500C1" w:rsidRDefault="007500C1" w:rsidP="007500C1">
      <w:pPr>
        <w:pStyle w:val="Bezmezer"/>
        <w:rPr>
          <w:rFonts w:ascii="Arial" w:hAnsi="Arial" w:cs="Arial"/>
          <w:sz w:val="24"/>
          <w:szCs w:val="24"/>
        </w:rPr>
      </w:pPr>
    </w:p>
    <w:p w:rsidR="007500C1" w:rsidRDefault="007500C1" w:rsidP="007500C1">
      <w:pPr>
        <w:pStyle w:val="Bezmezer"/>
        <w:rPr>
          <w:rFonts w:ascii="Arial" w:hAnsi="Arial" w:cs="Arial"/>
          <w:sz w:val="24"/>
          <w:szCs w:val="24"/>
        </w:rPr>
      </w:pPr>
    </w:p>
    <w:p w:rsidR="007500C1" w:rsidRDefault="007500C1" w:rsidP="007500C1">
      <w:pPr>
        <w:pStyle w:val="Bezmezer"/>
        <w:rPr>
          <w:rFonts w:ascii="Arial" w:hAnsi="Arial" w:cs="Arial"/>
          <w:sz w:val="24"/>
          <w:szCs w:val="24"/>
        </w:rPr>
      </w:pPr>
    </w:p>
    <w:p w:rsidR="007500C1" w:rsidRDefault="007500C1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Krizový plán školy vychází z těchto dokumentů: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Metodické doporučení k primární prevenci rizikového chování u dětí, žáků a studentů ve školách a školských zařízeních, č. j. 21291/2010-28</w:t>
      </w:r>
      <w:r w:rsidR="007500C1">
        <w:rPr>
          <w:rFonts w:ascii="Arial" w:hAnsi="Arial" w:cs="Arial"/>
          <w:sz w:val="24"/>
          <w:szCs w:val="24"/>
        </w:rPr>
        <w:t>,</w:t>
      </w:r>
    </w:p>
    <w:p w:rsidR="00E6082F" w:rsidRPr="007500C1" w:rsidRDefault="005F6AD8" w:rsidP="007500C1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Metodický pokyn ministryně</w:t>
      </w:r>
      <w:r w:rsidR="00E6082F" w:rsidRPr="007500C1">
        <w:rPr>
          <w:rFonts w:ascii="Arial" w:hAnsi="Arial" w:cs="Arial"/>
          <w:sz w:val="24"/>
          <w:szCs w:val="24"/>
        </w:rPr>
        <w:t xml:space="preserve"> školství, mládeže a tělovýchovy k</w:t>
      </w:r>
      <w:r w:rsidRPr="007500C1">
        <w:rPr>
          <w:rFonts w:ascii="Arial" w:hAnsi="Arial" w:cs="Arial"/>
          <w:sz w:val="24"/>
          <w:szCs w:val="24"/>
        </w:rPr>
        <w:t> prevenci a řešení šikany</w:t>
      </w:r>
      <w:r w:rsidR="00E6082F" w:rsidRPr="007500C1">
        <w:rPr>
          <w:rFonts w:ascii="Arial" w:hAnsi="Arial" w:cs="Arial"/>
          <w:sz w:val="24"/>
          <w:szCs w:val="24"/>
        </w:rPr>
        <w:t xml:space="preserve"> ve školác</w:t>
      </w:r>
      <w:r w:rsidRPr="007500C1">
        <w:rPr>
          <w:rFonts w:ascii="Arial" w:hAnsi="Arial" w:cs="Arial"/>
          <w:sz w:val="24"/>
          <w:szCs w:val="24"/>
        </w:rPr>
        <w:t>h a školských zařízeních, č.</w:t>
      </w:r>
      <w:r w:rsidR="007500C1">
        <w:rPr>
          <w:rFonts w:ascii="Arial" w:hAnsi="Arial" w:cs="Arial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j. 21149/2016</w:t>
      </w:r>
      <w:r w:rsidR="007500C1">
        <w:rPr>
          <w:rFonts w:ascii="Arial" w:hAnsi="Arial" w:cs="Arial"/>
          <w:sz w:val="24"/>
          <w:szCs w:val="24"/>
        </w:rPr>
        <w:t>,</w:t>
      </w:r>
    </w:p>
    <w:p w:rsidR="00E6082F" w:rsidRDefault="00E6082F" w:rsidP="007500C1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 xml:space="preserve">Metodický pokyn k jednotnému </w:t>
      </w:r>
      <w:r w:rsidR="007500C1">
        <w:rPr>
          <w:rFonts w:ascii="Arial" w:hAnsi="Arial" w:cs="Arial"/>
          <w:sz w:val="24"/>
          <w:szCs w:val="24"/>
        </w:rPr>
        <w:t xml:space="preserve">postupu při uvolňování </w:t>
      </w:r>
      <w:r w:rsidRPr="007500C1">
        <w:rPr>
          <w:rFonts w:ascii="Arial" w:hAnsi="Arial" w:cs="Arial"/>
          <w:sz w:val="24"/>
          <w:szCs w:val="24"/>
        </w:rPr>
        <w:t>a omlouvání žáků z vyučování, prevenci a postihu záškoláctví, č. j. 10194/2002-14</w:t>
      </w:r>
      <w:r w:rsidR="007500C1">
        <w:rPr>
          <w:rFonts w:ascii="Arial" w:hAnsi="Arial" w:cs="Arial"/>
          <w:sz w:val="24"/>
          <w:szCs w:val="24"/>
        </w:rPr>
        <w:t>.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D52F22" w:rsidRPr="007500C1" w:rsidRDefault="00D52F22" w:rsidP="007500C1">
      <w:pPr>
        <w:pStyle w:val="Bezmezer"/>
        <w:rPr>
          <w:rFonts w:ascii="Arial" w:hAnsi="Arial" w:cs="Arial"/>
          <w:sz w:val="24"/>
          <w:szCs w:val="24"/>
        </w:rPr>
      </w:pPr>
    </w:p>
    <w:p w:rsidR="00D52F22" w:rsidRPr="007500C1" w:rsidRDefault="00D52F22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7500C1" w:rsidRDefault="007500C1" w:rsidP="007500C1">
      <w:pPr>
        <w:pStyle w:val="Bezmezer"/>
        <w:rPr>
          <w:rFonts w:ascii="Arial" w:hAnsi="Arial" w:cs="Arial"/>
          <w:b/>
          <w:sz w:val="24"/>
          <w:szCs w:val="24"/>
        </w:rPr>
      </w:pPr>
    </w:p>
    <w:p w:rsidR="007500C1" w:rsidRDefault="007500C1" w:rsidP="007500C1">
      <w:pPr>
        <w:pStyle w:val="Bezmezer"/>
        <w:rPr>
          <w:rFonts w:ascii="Arial" w:hAnsi="Arial" w:cs="Arial"/>
          <w:b/>
          <w:sz w:val="24"/>
          <w:szCs w:val="24"/>
        </w:rPr>
      </w:pPr>
    </w:p>
    <w:p w:rsidR="007500C1" w:rsidRDefault="007500C1" w:rsidP="007500C1">
      <w:pPr>
        <w:pStyle w:val="Bezmezer"/>
        <w:rPr>
          <w:rFonts w:ascii="Arial" w:hAnsi="Arial" w:cs="Arial"/>
          <w:b/>
          <w:sz w:val="24"/>
          <w:szCs w:val="24"/>
        </w:rPr>
      </w:pPr>
    </w:p>
    <w:p w:rsidR="00E6082F" w:rsidRPr="007500C1" w:rsidRDefault="007500C1" w:rsidP="007500C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E6082F" w:rsidRPr="007500C1">
        <w:rPr>
          <w:rFonts w:ascii="Arial" w:hAnsi="Arial" w:cs="Arial"/>
          <w:sz w:val="24"/>
          <w:szCs w:val="24"/>
          <w:u w:val="single"/>
        </w:rPr>
        <w:t>K</w:t>
      </w:r>
      <w:r w:rsidRPr="007500C1">
        <w:rPr>
          <w:rFonts w:ascii="Arial" w:hAnsi="Arial" w:cs="Arial"/>
          <w:sz w:val="24"/>
          <w:szCs w:val="24"/>
          <w:u w:val="single"/>
        </w:rPr>
        <w:t>rizový plán - p</w:t>
      </w:r>
      <w:r w:rsidR="00E6082F" w:rsidRPr="007500C1">
        <w:rPr>
          <w:rFonts w:ascii="Arial" w:hAnsi="Arial" w:cs="Arial"/>
          <w:sz w:val="24"/>
          <w:szCs w:val="24"/>
          <w:u w:val="single"/>
        </w:rPr>
        <w:t>ostup školy při diagnostice a vyšetřování šikany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56135A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Škola je povinna řešit šikanu ve škole a na akcích pořádaných školou, mimo školu je to věc policie</w:t>
      </w:r>
      <w:r w:rsidR="0056135A">
        <w:rPr>
          <w:rFonts w:ascii="Arial" w:hAnsi="Arial" w:cs="Arial"/>
          <w:sz w:val="24"/>
          <w:szCs w:val="24"/>
        </w:rPr>
        <w:t>, zákonných zástupců žáků, OSPOD a dalších orgánů</w:t>
      </w:r>
      <w:r w:rsidRPr="007500C1">
        <w:rPr>
          <w:rFonts w:ascii="Arial" w:hAnsi="Arial" w:cs="Arial"/>
          <w:sz w:val="24"/>
          <w:szCs w:val="24"/>
        </w:rPr>
        <w:t>.</w:t>
      </w:r>
    </w:p>
    <w:p w:rsidR="00E6082F" w:rsidRPr="007500C1" w:rsidRDefault="008A153A" w:rsidP="0056135A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Šikanování je způsob chování umožňující většinou v bezprostřední</w:t>
      </w:r>
      <w:r w:rsidR="00E6082F" w:rsidRPr="007500C1">
        <w:rPr>
          <w:rFonts w:ascii="Arial" w:hAnsi="Arial" w:cs="Arial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k</w:t>
      </w:r>
      <w:r w:rsidR="0056135A">
        <w:rPr>
          <w:rFonts w:ascii="Arial" w:hAnsi="Arial" w:cs="Arial"/>
          <w:sz w:val="24"/>
          <w:szCs w:val="24"/>
        </w:rPr>
        <w:t>o</w:t>
      </w:r>
      <w:r w:rsidRPr="007500C1">
        <w:rPr>
          <w:rFonts w:ascii="Arial" w:hAnsi="Arial" w:cs="Arial"/>
          <w:sz w:val="24"/>
          <w:szCs w:val="24"/>
        </w:rPr>
        <w:t xml:space="preserve">munikaci </w:t>
      </w:r>
      <w:r w:rsidR="00E6082F" w:rsidRPr="007500C1">
        <w:rPr>
          <w:rFonts w:ascii="Arial" w:hAnsi="Arial" w:cs="Arial"/>
          <w:sz w:val="24"/>
          <w:szCs w:val="24"/>
        </w:rPr>
        <w:t>fyzickým a psychickým týráním druhých získat nad nimi pocit převahy, moci či určité výhody. Jde o jednání agresivní, často nezákonné, ale trpěné a mnohdy podporované určitou skupinou.</w:t>
      </w:r>
    </w:p>
    <w:p w:rsidR="00E6082F" w:rsidRPr="0056135A" w:rsidRDefault="00E6082F" w:rsidP="0056135A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56135A">
        <w:rPr>
          <w:rFonts w:ascii="Arial" w:hAnsi="Arial" w:cs="Arial"/>
          <w:sz w:val="24"/>
          <w:szCs w:val="24"/>
        </w:rPr>
        <w:t>Postup školy při podezření na šikanu</w:t>
      </w:r>
      <w:r w:rsidR="0056135A">
        <w:rPr>
          <w:rFonts w:ascii="Arial" w:hAnsi="Arial" w:cs="Arial"/>
          <w:sz w:val="24"/>
          <w:szCs w:val="24"/>
        </w:rPr>
        <w:t>:</w:t>
      </w:r>
      <w:r w:rsidRPr="0056135A">
        <w:rPr>
          <w:rFonts w:ascii="Arial" w:hAnsi="Arial" w:cs="Arial"/>
          <w:sz w:val="24"/>
          <w:szCs w:val="24"/>
        </w:rPr>
        <w:t xml:space="preserve"> </w:t>
      </w:r>
    </w:p>
    <w:p w:rsidR="0056135A" w:rsidRDefault="0056135A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155B7" w:rsidP="0056135A">
      <w:pPr>
        <w:pStyle w:val="Bezmezer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pracovník</w:t>
      </w:r>
      <w:r w:rsidR="00601516">
        <w:rPr>
          <w:rFonts w:ascii="Arial" w:hAnsi="Arial" w:cs="Arial"/>
          <w:sz w:val="24"/>
          <w:szCs w:val="24"/>
        </w:rPr>
        <w:t xml:space="preserve"> školy</w:t>
      </w:r>
      <w:r w:rsidR="00E6082F" w:rsidRPr="007500C1">
        <w:rPr>
          <w:rFonts w:ascii="Arial" w:hAnsi="Arial" w:cs="Arial"/>
          <w:sz w:val="24"/>
          <w:szCs w:val="24"/>
        </w:rPr>
        <w:t xml:space="preserve"> co nejdříve oznámí své podezření </w:t>
      </w:r>
      <w:r w:rsidR="0056135A">
        <w:rPr>
          <w:rFonts w:ascii="Arial" w:hAnsi="Arial" w:cs="Arial"/>
          <w:sz w:val="24"/>
          <w:szCs w:val="24"/>
        </w:rPr>
        <w:t>ředitelce školy</w:t>
      </w:r>
      <w:r w:rsidR="00E6082F" w:rsidRPr="007500C1">
        <w:rPr>
          <w:rFonts w:ascii="Arial" w:hAnsi="Arial" w:cs="Arial"/>
          <w:sz w:val="24"/>
          <w:szCs w:val="24"/>
        </w:rPr>
        <w:t xml:space="preserve"> a konzultuje s n</w:t>
      </w:r>
      <w:r w:rsidR="0056135A">
        <w:rPr>
          <w:rFonts w:ascii="Arial" w:hAnsi="Arial" w:cs="Arial"/>
          <w:sz w:val="24"/>
          <w:szCs w:val="24"/>
        </w:rPr>
        <w:t>í</w:t>
      </w:r>
      <w:r w:rsidR="00E6082F" w:rsidRPr="007500C1">
        <w:rPr>
          <w:rFonts w:ascii="Arial" w:hAnsi="Arial" w:cs="Arial"/>
          <w:sz w:val="24"/>
          <w:szCs w:val="24"/>
        </w:rPr>
        <w:t xml:space="preserve"> další postup</w:t>
      </w:r>
      <w:r w:rsidR="0056135A">
        <w:rPr>
          <w:rFonts w:ascii="Arial" w:hAnsi="Arial" w:cs="Arial"/>
          <w:sz w:val="24"/>
          <w:szCs w:val="24"/>
        </w:rPr>
        <w:t>,</w:t>
      </w:r>
    </w:p>
    <w:p w:rsidR="00E6082F" w:rsidRPr="007500C1" w:rsidRDefault="0056135A" w:rsidP="0056135A">
      <w:pPr>
        <w:pStyle w:val="Bezmezer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  <w:r w:rsidR="00E6082F" w:rsidRPr="007500C1">
        <w:rPr>
          <w:rFonts w:ascii="Arial" w:hAnsi="Arial" w:cs="Arial"/>
          <w:sz w:val="24"/>
          <w:szCs w:val="24"/>
        </w:rPr>
        <w:t xml:space="preserve"> společně s</w:t>
      </w:r>
      <w:r w:rsidR="00601516">
        <w:rPr>
          <w:rFonts w:ascii="Arial" w:hAnsi="Arial" w:cs="Arial"/>
          <w:sz w:val="24"/>
          <w:szCs w:val="24"/>
        </w:rPr>
        <w:t> třídní učitelkou</w:t>
      </w:r>
      <w:r w:rsidR="00013DB2" w:rsidRPr="007500C1">
        <w:rPr>
          <w:rFonts w:ascii="Arial" w:hAnsi="Arial" w:cs="Arial"/>
          <w:sz w:val="24"/>
          <w:szCs w:val="24"/>
        </w:rPr>
        <w:t xml:space="preserve"> </w:t>
      </w:r>
      <w:r w:rsidR="00E6082F" w:rsidRPr="007500C1">
        <w:rPr>
          <w:rFonts w:ascii="Arial" w:hAnsi="Arial" w:cs="Arial"/>
          <w:sz w:val="24"/>
          <w:szCs w:val="24"/>
        </w:rPr>
        <w:t>individuálně pohov</w:t>
      </w:r>
      <w:r w:rsidR="00013DB2" w:rsidRPr="007500C1">
        <w:rPr>
          <w:rFonts w:ascii="Arial" w:hAnsi="Arial" w:cs="Arial"/>
          <w:sz w:val="24"/>
          <w:szCs w:val="24"/>
        </w:rPr>
        <w:t>oří s informátory</w:t>
      </w:r>
      <w:r w:rsidR="00E6082F" w:rsidRPr="007500C1">
        <w:rPr>
          <w:rFonts w:ascii="Arial" w:hAnsi="Arial" w:cs="Arial"/>
          <w:sz w:val="24"/>
          <w:szCs w:val="24"/>
        </w:rPr>
        <w:t xml:space="preserve"> a oběťmi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56135A" w:rsidP="0056135A">
      <w:pPr>
        <w:pStyle w:val="Bezmezer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6082F" w:rsidRPr="007500C1">
        <w:rPr>
          <w:rFonts w:ascii="Arial" w:hAnsi="Arial" w:cs="Arial"/>
          <w:sz w:val="24"/>
          <w:szCs w:val="24"/>
        </w:rPr>
        <w:t>polečně naleznou vhodné svědky a individuálně s nimi pohovoří</w:t>
      </w:r>
      <w:r>
        <w:rPr>
          <w:rFonts w:ascii="Arial" w:hAnsi="Arial" w:cs="Arial"/>
          <w:sz w:val="24"/>
          <w:szCs w:val="24"/>
        </w:rPr>
        <w:t xml:space="preserve"> (n</w:t>
      </w:r>
      <w:r w:rsidR="00E6082F" w:rsidRPr="007500C1">
        <w:rPr>
          <w:rFonts w:ascii="Arial" w:hAnsi="Arial" w:cs="Arial"/>
          <w:sz w:val="24"/>
          <w:szCs w:val="24"/>
        </w:rPr>
        <w:t>ikdy nesmí</w:t>
      </w:r>
    </w:p>
    <w:p w:rsidR="00E6082F" w:rsidRPr="007500C1" w:rsidRDefault="00E6082F" w:rsidP="0056135A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společně vyšetřovat agresora a svědky, nebo konfrontovat oběti a agresory)</w:t>
      </w:r>
      <w:r w:rsidR="0056135A">
        <w:rPr>
          <w:rFonts w:ascii="Arial" w:hAnsi="Arial" w:cs="Arial"/>
          <w:sz w:val="24"/>
          <w:szCs w:val="24"/>
        </w:rPr>
        <w:t>,</w:t>
      </w:r>
    </w:p>
    <w:p w:rsidR="0056135A" w:rsidRDefault="0056135A" w:rsidP="0056135A">
      <w:pPr>
        <w:pStyle w:val="Bezmezer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6082F" w:rsidRPr="007500C1">
        <w:rPr>
          <w:rFonts w:ascii="Arial" w:hAnsi="Arial" w:cs="Arial"/>
          <w:sz w:val="24"/>
          <w:szCs w:val="24"/>
        </w:rPr>
        <w:t>ajistí ochranu obětí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56135A" w:rsidP="0056135A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6082F" w:rsidRPr="007500C1">
        <w:rPr>
          <w:rFonts w:ascii="Arial" w:hAnsi="Arial" w:cs="Arial"/>
          <w:sz w:val="24"/>
          <w:szCs w:val="24"/>
        </w:rPr>
        <w:t>pojí se s rodiči obětí, konzultují výskyt nepřímých znaků šikany</w:t>
      </w:r>
      <w:r>
        <w:rPr>
          <w:rFonts w:ascii="Arial" w:hAnsi="Arial" w:cs="Arial"/>
          <w:sz w:val="24"/>
          <w:szCs w:val="24"/>
        </w:rPr>
        <w:t>, požádají</w:t>
      </w:r>
      <w:r w:rsidR="00E6082F" w:rsidRPr="007500C1">
        <w:rPr>
          <w:rFonts w:ascii="Arial" w:hAnsi="Arial" w:cs="Arial"/>
          <w:sz w:val="24"/>
          <w:szCs w:val="24"/>
        </w:rPr>
        <w:t xml:space="preserve"> je o pomoc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56135A" w:rsidP="0056135A">
      <w:pPr>
        <w:pStyle w:val="Bezmezer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6082F" w:rsidRPr="007500C1">
        <w:rPr>
          <w:rFonts w:ascii="Arial" w:hAnsi="Arial" w:cs="Arial"/>
          <w:sz w:val="24"/>
          <w:szCs w:val="24"/>
        </w:rPr>
        <w:t>a zákla</w:t>
      </w:r>
      <w:r>
        <w:rPr>
          <w:rFonts w:ascii="Arial" w:hAnsi="Arial" w:cs="Arial"/>
          <w:sz w:val="24"/>
          <w:szCs w:val="24"/>
        </w:rPr>
        <w:t>dě zjištěných informací posoudí</w:t>
      </w:r>
      <w:r w:rsidR="00E6082F" w:rsidRPr="007500C1">
        <w:rPr>
          <w:rFonts w:ascii="Arial" w:hAnsi="Arial" w:cs="Arial"/>
          <w:sz w:val="24"/>
          <w:szCs w:val="24"/>
        </w:rPr>
        <w:t>, zda se jedná o šikanu a jaký je stupeň její závažnosti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56135A" w:rsidP="0056135A">
      <w:pPr>
        <w:pStyle w:val="Bezmezer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6082F" w:rsidRPr="007500C1">
        <w:rPr>
          <w:rFonts w:ascii="Arial" w:hAnsi="Arial" w:cs="Arial"/>
          <w:sz w:val="24"/>
          <w:szCs w:val="24"/>
        </w:rPr>
        <w:t xml:space="preserve">okud jde o šikanu v pokročilém stádiu, požádá </w:t>
      </w:r>
      <w:r>
        <w:rPr>
          <w:rFonts w:ascii="Arial" w:hAnsi="Arial" w:cs="Arial"/>
          <w:sz w:val="24"/>
          <w:szCs w:val="24"/>
        </w:rPr>
        <w:t xml:space="preserve">ředitelka </w:t>
      </w:r>
      <w:r w:rsidR="00E6082F" w:rsidRPr="007500C1">
        <w:rPr>
          <w:rFonts w:ascii="Arial" w:hAnsi="Arial" w:cs="Arial"/>
          <w:sz w:val="24"/>
          <w:szCs w:val="24"/>
        </w:rPr>
        <w:t>škol</w:t>
      </w:r>
      <w:r>
        <w:rPr>
          <w:rFonts w:ascii="Arial" w:hAnsi="Arial" w:cs="Arial"/>
          <w:sz w:val="24"/>
          <w:szCs w:val="24"/>
        </w:rPr>
        <w:t>y</w:t>
      </w:r>
      <w:r w:rsidR="00E6082F" w:rsidRPr="007500C1">
        <w:rPr>
          <w:rFonts w:ascii="Arial" w:hAnsi="Arial" w:cs="Arial"/>
          <w:sz w:val="24"/>
          <w:szCs w:val="24"/>
        </w:rPr>
        <w:t xml:space="preserve"> o pomoc odborníky</w:t>
      </w:r>
      <w:r w:rsidR="00601516">
        <w:rPr>
          <w:rFonts w:ascii="Arial" w:hAnsi="Arial" w:cs="Arial"/>
          <w:sz w:val="24"/>
          <w:szCs w:val="24"/>
        </w:rPr>
        <w:t xml:space="preserve"> (OSPOD</w:t>
      </w:r>
      <w:r>
        <w:rPr>
          <w:rFonts w:ascii="Arial" w:hAnsi="Arial" w:cs="Arial"/>
          <w:sz w:val="24"/>
          <w:szCs w:val="24"/>
        </w:rPr>
        <w:t>,</w:t>
      </w:r>
      <w:r w:rsidR="00601516">
        <w:rPr>
          <w:rFonts w:ascii="Arial" w:hAnsi="Arial" w:cs="Arial"/>
          <w:sz w:val="24"/>
          <w:szCs w:val="24"/>
        </w:rPr>
        <w:t xml:space="preserve"> Policii ČR a podobně),</w:t>
      </w:r>
    </w:p>
    <w:p w:rsidR="00E6082F" w:rsidRPr="007500C1" w:rsidRDefault="0056135A" w:rsidP="0056135A">
      <w:pPr>
        <w:pStyle w:val="Bezmezer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E6082F" w:rsidRPr="007500C1">
        <w:rPr>
          <w:rFonts w:ascii="Arial" w:hAnsi="Arial" w:cs="Arial"/>
          <w:sz w:val="24"/>
          <w:szCs w:val="24"/>
        </w:rPr>
        <w:t>případě počáteční šikany zvolí vhodnou metodu</w:t>
      </w:r>
      <w:r w:rsidR="00611AF1">
        <w:rPr>
          <w:rFonts w:ascii="Arial" w:hAnsi="Arial" w:cs="Arial"/>
          <w:sz w:val="24"/>
          <w:szCs w:val="24"/>
        </w:rPr>
        <w:t xml:space="preserve"> zamezení dalších projevů</w:t>
      </w:r>
      <w:r w:rsidR="00E6082F" w:rsidRPr="007500C1">
        <w:rPr>
          <w:rFonts w:ascii="Arial" w:hAnsi="Arial" w:cs="Arial"/>
          <w:sz w:val="24"/>
          <w:szCs w:val="24"/>
        </w:rPr>
        <w:t>:</w:t>
      </w:r>
    </w:p>
    <w:p w:rsidR="00611AF1" w:rsidRDefault="00611AF1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611AF1" w:rsidP="00611AF1">
      <w:pPr>
        <w:pStyle w:val="Bezmezer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E6082F" w:rsidRPr="007500C1">
        <w:rPr>
          <w:rFonts w:ascii="Arial" w:hAnsi="Arial" w:cs="Arial"/>
          <w:sz w:val="24"/>
          <w:szCs w:val="24"/>
        </w:rPr>
        <w:t>etodu usmíření (individuální rozhovory s oběťmi a agresory)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611AF1" w:rsidP="00611AF1">
      <w:pPr>
        <w:pStyle w:val="Bezmezer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E6082F" w:rsidRPr="007500C1">
        <w:rPr>
          <w:rFonts w:ascii="Arial" w:hAnsi="Arial" w:cs="Arial"/>
          <w:sz w:val="24"/>
          <w:szCs w:val="24"/>
        </w:rPr>
        <w:t>etodu vnějšího nátlaku (individuální rozhovory s agresory)</w:t>
      </w:r>
      <w:r>
        <w:rPr>
          <w:rFonts w:ascii="Arial" w:hAnsi="Arial" w:cs="Arial"/>
          <w:sz w:val="24"/>
          <w:szCs w:val="24"/>
        </w:rPr>
        <w:t>,</w:t>
      </w:r>
    </w:p>
    <w:p w:rsidR="00611AF1" w:rsidRDefault="00611AF1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611AF1" w:rsidP="00611AF1">
      <w:pPr>
        <w:pStyle w:val="Bezmezer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  <w:r w:rsidR="00E6082F" w:rsidRPr="007500C1">
        <w:rPr>
          <w:rFonts w:ascii="Arial" w:hAnsi="Arial" w:cs="Arial"/>
          <w:sz w:val="24"/>
          <w:szCs w:val="24"/>
        </w:rPr>
        <w:t xml:space="preserve"> </w:t>
      </w:r>
      <w:r w:rsidR="00601516">
        <w:rPr>
          <w:rFonts w:ascii="Arial" w:hAnsi="Arial" w:cs="Arial"/>
          <w:sz w:val="24"/>
          <w:szCs w:val="24"/>
        </w:rPr>
        <w:t xml:space="preserve">s třídní učitelkou </w:t>
      </w:r>
      <w:r w:rsidR="00E6082F" w:rsidRPr="007500C1">
        <w:rPr>
          <w:rFonts w:ascii="Arial" w:hAnsi="Arial" w:cs="Arial"/>
          <w:sz w:val="24"/>
          <w:szCs w:val="24"/>
        </w:rPr>
        <w:t>individuálně pozv</w:t>
      </w:r>
      <w:r w:rsidR="00601516">
        <w:rPr>
          <w:rFonts w:ascii="Arial" w:hAnsi="Arial" w:cs="Arial"/>
          <w:sz w:val="24"/>
          <w:szCs w:val="24"/>
        </w:rPr>
        <w:t>ou</w:t>
      </w:r>
      <w:r w:rsidR="00E6082F" w:rsidRPr="007500C1">
        <w:rPr>
          <w:rFonts w:ascii="Arial" w:hAnsi="Arial" w:cs="Arial"/>
          <w:sz w:val="24"/>
          <w:szCs w:val="24"/>
        </w:rPr>
        <w:t xml:space="preserve"> rodiče agresorů</w:t>
      </w:r>
      <w:r>
        <w:rPr>
          <w:rFonts w:ascii="Arial" w:hAnsi="Arial" w:cs="Arial"/>
          <w:sz w:val="24"/>
          <w:szCs w:val="24"/>
        </w:rPr>
        <w:t>,</w:t>
      </w:r>
      <w:r w:rsidR="00E6082F" w:rsidRPr="007500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E6082F" w:rsidRPr="007500C1">
        <w:rPr>
          <w:rFonts w:ascii="Arial" w:hAnsi="Arial" w:cs="Arial"/>
          <w:sz w:val="24"/>
          <w:szCs w:val="24"/>
        </w:rPr>
        <w:t xml:space="preserve">eznámí je se situací, sdělí </w:t>
      </w:r>
      <w:r w:rsidR="00601516">
        <w:rPr>
          <w:rFonts w:ascii="Arial" w:hAnsi="Arial" w:cs="Arial"/>
          <w:sz w:val="24"/>
          <w:szCs w:val="24"/>
        </w:rPr>
        <w:t>jim navrhovaná opatření a požádají</w:t>
      </w:r>
      <w:r w:rsidR="00E6082F" w:rsidRPr="007500C1">
        <w:rPr>
          <w:rFonts w:ascii="Arial" w:hAnsi="Arial" w:cs="Arial"/>
          <w:sz w:val="24"/>
          <w:szCs w:val="24"/>
        </w:rPr>
        <w:t xml:space="preserve"> je o spolupráci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611AF1" w:rsidP="00611AF1">
      <w:pPr>
        <w:pStyle w:val="Bezmezer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</w:t>
      </w:r>
      <w:r w:rsidR="00E6082F" w:rsidRPr="007500C1">
        <w:rPr>
          <w:rFonts w:ascii="Arial" w:hAnsi="Arial" w:cs="Arial"/>
          <w:sz w:val="24"/>
          <w:szCs w:val="24"/>
        </w:rPr>
        <w:t>kol</w:t>
      </w:r>
      <w:r>
        <w:rPr>
          <w:rFonts w:ascii="Arial" w:hAnsi="Arial" w:cs="Arial"/>
          <w:sz w:val="24"/>
          <w:szCs w:val="24"/>
        </w:rPr>
        <w:t>y</w:t>
      </w:r>
      <w:r w:rsidR="00601516">
        <w:rPr>
          <w:rFonts w:ascii="Arial" w:hAnsi="Arial" w:cs="Arial"/>
          <w:sz w:val="24"/>
          <w:szCs w:val="24"/>
        </w:rPr>
        <w:t xml:space="preserve"> s třídní učitelkou</w:t>
      </w:r>
      <w:r w:rsidR="00E6082F" w:rsidRPr="007500C1">
        <w:rPr>
          <w:rFonts w:ascii="Arial" w:hAnsi="Arial" w:cs="Arial"/>
          <w:sz w:val="24"/>
          <w:szCs w:val="24"/>
        </w:rPr>
        <w:t xml:space="preserve"> individuálně pozve rodiče obětí šikany</w:t>
      </w:r>
      <w:r>
        <w:rPr>
          <w:rFonts w:ascii="Arial" w:hAnsi="Arial" w:cs="Arial"/>
          <w:sz w:val="24"/>
          <w:szCs w:val="24"/>
        </w:rPr>
        <w:t>, s</w:t>
      </w:r>
      <w:r w:rsidR="00E6082F" w:rsidRPr="007500C1">
        <w:rPr>
          <w:rFonts w:ascii="Arial" w:hAnsi="Arial" w:cs="Arial"/>
          <w:sz w:val="24"/>
          <w:szCs w:val="24"/>
        </w:rPr>
        <w:t>eznámí je se situací, domluví se na</w:t>
      </w:r>
      <w:r w:rsidR="008A153A" w:rsidRPr="007500C1">
        <w:rPr>
          <w:rFonts w:ascii="Arial" w:hAnsi="Arial" w:cs="Arial"/>
          <w:sz w:val="24"/>
          <w:szCs w:val="24"/>
        </w:rPr>
        <w:t xml:space="preserve"> </w:t>
      </w:r>
      <w:r w:rsidR="00E6082F" w:rsidRPr="007500C1">
        <w:rPr>
          <w:rFonts w:ascii="Arial" w:hAnsi="Arial" w:cs="Arial"/>
          <w:sz w:val="24"/>
          <w:szCs w:val="24"/>
        </w:rPr>
        <w:t>opatřeních (terapie, osobnostní výcvik</w:t>
      </w:r>
      <w:r>
        <w:rPr>
          <w:rFonts w:ascii="Arial" w:hAnsi="Arial" w:cs="Arial"/>
          <w:sz w:val="24"/>
          <w:szCs w:val="24"/>
        </w:rPr>
        <w:t xml:space="preserve"> a podobně</w:t>
      </w:r>
      <w:r w:rsidR="00E6082F" w:rsidRPr="007500C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611AF1" w:rsidP="00611AF1">
      <w:pPr>
        <w:pStyle w:val="Bezmezer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6082F" w:rsidRPr="007500C1">
        <w:rPr>
          <w:rFonts w:ascii="Arial" w:hAnsi="Arial" w:cs="Arial"/>
          <w:sz w:val="24"/>
          <w:szCs w:val="24"/>
        </w:rPr>
        <w:t>a třídnické hodině třídní učitel</w:t>
      </w:r>
      <w:r>
        <w:rPr>
          <w:rFonts w:ascii="Arial" w:hAnsi="Arial" w:cs="Arial"/>
          <w:sz w:val="24"/>
          <w:szCs w:val="24"/>
        </w:rPr>
        <w:t>ka</w:t>
      </w:r>
      <w:r w:rsidR="00E6082F" w:rsidRPr="007500C1">
        <w:rPr>
          <w:rFonts w:ascii="Arial" w:hAnsi="Arial" w:cs="Arial"/>
          <w:sz w:val="24"/>
          <w:szCs w:val="24"/>
        </w:rPr>
        <w:t xml:space="preserve"> rozebere situaci (vynechá citlivé detaily), vysvětlí nebezpečí šikany a důsledky</w:t>
      </w:r>
      <w:r>
        <w:rPr>
          <w:rFonts w:ascii="Arial" w:hAnsi="Arial" w:cs="Arial"/>
          <w:sz w:val="24"/>
          <w:szCs w:val="24"/>
        </w:rPr>
        <w:t>, oznámí potrestání viníků,</w:t>
      </w:r>
    </w:p>
    <w:p w:rsidR="00E6082F" w:rsidRPr="007500C1" w:rsidRDefault="00611AF1" w:rsidP="00611AF1">
      <w:pPr>
        <w:pStyle w:val="Bezmezer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6082F" w:rsidRPr="007500C1">
        <w:rPr>
          <w:rFonts w:ascii="Arial" w:hAnsi="Arial" w:cs="Arial"/>
          <w:sz w:val="24"/>
          <w:szCs w:val="24"/>
        </w:rPr>
        <w:t>řídní učitel</w:t>
      </w:r>
      <w:r>
        <w:rPr>
          <w:rFonts w:ascii="Arial" w:hAnsi="Arial" w:cs="Arial"/>
          <w:sz w:val="24"/>
          <w:szCs w:val="24"/>
        </w:rPr>
        <w:t>ka</w:t>
      </w:r>
      <w:r w:rsidR="00E6082F" w:rsidRPr="007500C1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 ředitelkou školy</w:t>
      </w:r>
      <w:r w:rsidR="00E6082F" w:rsidRPr="007500C1">
        <w:rPr>
          <w:rFonts w:ascii="Arial" w:hAnsi="Arial" w:cs="Arial"/>
          <w:sz w:val="24"/>
          <w:szCs w:val="24"/>
        </w:rPr>
        <w:t xml:space="preserve"> budou se třídou dále pracovat</w:t>
      </w:r>
      <w:r>
        <w:rPr>
          <w:rFonts w:ascii="Arial" w:hAnsi="Arial" w:cs="Arial"/>
          <w:sz w:val="24"/>
          <w:szCs w:val="24"/>
        </w:rPr>
        <w:t>,</w:t>
      </w:r>
      <w:r w:rsidR="00E6082F" w:rsidRPr="007500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E6082F" w:rsidRPr="007500C1">
        <w:rPr>
          <w:rFonts w:ascii="Arial" w:hAnsi="Arial" w:cs="Arial"/>
          <w:sz w:val="24"/>
          <w:szCs w:val="24"/>
        </w:rPr>
        <w:t>odle potřeby požádají o pomoc odborníky.</w:t>
      </w:r>
    </w:p>
    <w:p w:rsidR="00611AF1" w:rsidRDefault="00611AF1" w:rsidP="007500C1">
      <w:pPr>
        <w:pStyle w:val="Bezmezer"/>
        <w:rPr>
          <w:rFonts w:ascii="Arial" w:hAnsi="Arial" w:cs="Arial"/>
          <w:sz w:val="24"/>
          <w:szCs w:val="24"/>
          <w:u w:val="single"/>
        </w:rPr>
      </w:pPr>
    </w:p>
    <w:p w:rsidR="00E6082F" w:rsidRPr="00611AF1" w:rsidRDefault="00E6082F" w:rsidP="00611AF1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611AF1">
        <w:rPr>
          <w:rFonts w:ascii="Arial" w:hAnsi="Arial" w:cs="Arial"/>
          <w:sz w:val="24"/>
          <w:szCs w:val="24"/>
        </w:rPr>
        <w:t>Postup školy v případě brutální šikany</w:t>
      </w:r>
      <w:r w:rsidR="00611AF1">
        <w:rPr>
          <w:rFonts w:ascii="Arial" w:hAnsi="Arial" w:cs="Arial"/>
          <w:sz w:val="24"/>
          <w:szCs w:val="24"/>
        </w:rPr>
        <w:t>:</w:t>
      </w:r>
      <w:r w:rsidRPr="00611AF1">
        <w:rPr>
          <w:rFonts w:ascii="Arial" w:hAnsi="Arial" w:cs="Arial"/>
          <w:sz w:val="24"/>
          <w:szCs w:val="24"/>
        </w:rPr>
        <w:t xml:space="preserve"> </w:t>
      </w:r>
    </w:p>
    <w:p w:rsidR="00611AF1" w:rsidRDefault="00611AF1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611AF1" w:rsidP="00611AF1">
      <w:pPr>
        <w:pStyle w:val="Bezmezer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pracovník</w:t>
      </w:r>
      <w:r w:rsidR="00E6082F" w:rsidRPr="007500C1">
        <w:rPr>
          <w:rFonts w:ascii="Arial" w:hAnsi="Arial" w:cs="Arial"/>
          <w:sz w:val="24"/>
          <w:szCs w:val="24"/>
        </w:rPr>
        <w:t xml:space="preserve"> </w:t>
      </w:r>
      <w:r w:rsidR="00601516">
        <w:rPr>
          <w:rFonts w:ascii="Arial" w:hAnsi="Arial" w:cs="Arial"/>
          <w:sz w:val="24"/>
          <w:szCs w:val="24"/>
        </w:rPr>
        <w:t xml:space="preserve">školy </w:t>
      </w:r>
      <w:r w:rsidR="00E6082F" w:rsidRPr="007500C1">
        <w:rPr>
          <w:rFonts w:ascii="Arial" w:hAnsi="Arial" w:cs="Arial"/>
          <w:sz w:val="24"/>
          <w:szCs w:val="24"/>
        </w:rPr>
        <w:t>musí zvládnout svůj vlastní šok, zastavit násilí a postarat se o oběť, poskytnout jí nejnutnější pomoc a ochranu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611AF1" w:rsidP="00611AF1">
      <w:pPr>
        <w:pStyle w:val="Bezmezer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pracovník</w:t>
      </w:r>
      <w:r w:rsidR="00601516">
        <w:rPr>
          <w:rFonts w:ascii="Arial" w:hAnsi="Arial" w:cs="Arial"/>
          <w:sz w:val="24"/>
          <w:szCs w:val="24"/>
        </w:rPr>
        <w:t xml:space="preserve"> školy</w:t>
      </w:r>
      <w:r w:rsidR="00E6082F" w:rsidRPr="007500C1">
        <w:rPr>
          <w:rFonts w:ascii="Arial" w:hAnsi="Arial" w:cs="Arial"/>
          <w:sz w:val="24"/>
          <w:szCs w:val="24"/>
        </w:rPr>
        <w:t xml:space="preserve"> zalarmuje </w:t>
      </w:r>
      <w:r w:rsidR="00601516">
        <w:rPr>
          <w:rFonts w:ascii="Arial" w:hAnsi="Arial" w:cs="Arial"/>
          <w:sz w:val="24"/>
          <w:szCs w:val="24"/>
        </w:rPr>
        <w:t>pedagogické pracovníky</w:t>
      </w:r>
      <w:r w:rsidR="00E6082F" w:rsidRPr="007500C1">
        <w:rPr>
          <w:rFonts w:ascii="Arial" w:hAnsi="Arial" w:cs="Arial"/>
          <w:sz w:val="24"/>
          <w:szCs w:val="24"/>
        </w:rPr>
        <w:t xml:space="preserve"> a informuje </w:t>
      </w:r>
      <w:r>
        <w:rPr>
          <w:rFonts w:ascii="Arial" w:hAnsi="Arial" w:cs="Arial"/>
          <w:sz w:val="24"/>
          <w:szCs w:val="24"/>
        </w:rPr>
        <w:t>ředitelku</w:t>
      </w:r>
      <w:r w:rsidR="00E6082F" w:rsidRPr="007500C1">
        <w:rPr>
          <w:rFonts w:ascii="Arial" w:hAnsi="Arial" w:cs="Arial"/>
          <w:sz w:val="24"/>
          <w:szCs w:val="24"/>
        </w:rPr>
        <w:t xml:space="preserve"> školy, třídu nesmí nechat bez do</w:t>
      </w:r>
      <w:r>
        <w:rPr>
          <w:rFonts w:ascii="Arial" w:hAnsi="Arial" w:cs="Arial"/>
          <w:sz w:val="24"/>
          <w:szCs w:val="24"/>
        </w:rPr>
        <w:t>hledu,</w:t>
      </w:r>
    </w:p>
    <w:p w:rsidR="00E6082F" w:rsidRPr="007500C1" w:rsidRDefault="000E63E0" w:rsidP="00611AF1">
      <w:pPr>
        <w:pStyle w:val="Bezmezer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pracovník</w:t>
      </w:r>
      <w:r w:rsidR="00601516">
        <w:rPr>
          <w:rFonts w:ascii="Arial" w:hAnsi="Arial" w:cs="Arial"/>
          <w:sz w:val="24"/>
          <w:szCs w:val="24"/>
        </w:rPr>
        <w:t xml:space="preserve"> školy</w:t>
      </w:r>
      <w:r w:rsidR="00E6082F" w:rsidRPr="007500C1">
        <w:rPr>
          <w:rFonts w:ascii="Arial" w:hAnsi="Arial" w:cs="Arial"/>
          <w:sz w:val="24"/>
          <w:szCs w:val="24"/>
        </w:rPr>
        <w:t xml:space="preserve"> </w:t>
      </w:r>
      <w:r w:rsidR="00611AF1">
        <w:rPr>
          <w:rFonts w:ascii="Arial" w:hAnsi="Arial" w:cs="Arial"/>
          <w:sz w:val="24"/>
          <w:szCs w:val="24"/>
        </w:rPr>
        <w:t>zabrání</w:t>
      </w:r>
      <w:r w:rsidR="00E6082F" w:rsidRPr="007500C1">
        <w:rPr>
          <w:rFonts w:ascii="Arial" w:hAnsi="Arial" w:cs="Arial"/>
          <w:sz w:val="24"/>
          <w:szCs w:val="24"/>
        </w:rPr>
        <w:t xml:space="preserve"> tomu, aby se tř</w:t>
      </w:r>
      <w:r w:rsidR="00611AF1">
        <w:rPr>
          <w:rFonts w:ascii="Arial" w:hAnsi="Arial" w:cs="Arial"/>
          <w:sz w:val="24"/>
          <w:szCs w:val="24"/>
        </w:rPr>
        <w:t>ída mezi sebou domluvila, zamezí tím</w:t>
      </w:r>
      <w:r w:rsidR="00E6082F" w:rsidRPr="007500C1">
        <w:rPr>
          <w:rFonts w:ascii="Arial" w:hAnsi="Arial" w:cs="Arial"/>
          <w:sz w:val="24"/>
          <w:szCs w:val="24"/>
        </w:rPr>
        <w:t xml:space="preserve"> křivé skupinové výpovědi</w:t>
      </w:r>
      <w:r w:rsidR="00611AF1">
        <w:rPr>
          <w:rFonts w:ascii="Arial" w:hAnsi="Arial" w:cs="Arial"/>
          <w:sz w:val="24"/>
          <w:szCs w:val="24"/>
        </w:rPr>
        <w:t>,</w:t>
      </w:r>
    </w:p>
    <w:p w:rsidR="000E63E0" w:rsidRDefault="00611AF1" w:rsidP="00611AF1">
      <w:pPr>
        <w:pStyle w:val="Bezmezer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13DB2" w:rsidRPr="007500C1">
        <w:rPr>
          <w:rFonts w:ascii="Arial" w:hAnsi="Arial" w:cs="Arial"/>
          <w:sz w:val="24"/>
          <w:szCs w:val="24"/>
        </w:rPr>
        <w:t>okud je postižený žák vážně zraněný, zavol</w:t>
      </w:r>
      <w:r w:rsidR="000E63E0">
        <w:rPr>
          <w:rFonts w:ascii="Arial" w:hAnsi="Arial" w:cs="Arial"/>
          <w:sz w:val="24"/>
          <w:szCs w:val="24"/>
        </w:rPr>
        <w:t>á</w:t>
      </w:r>
      <w:r w:rsidR="00013DB2" w:rsidRPr="007500C1">
        <w:rPr>
          <w:rFonts w:ascii="Arial" w:hAnsi="Arial" w:cs="Arial"/>
          <w:sz w:val="24"/>
          <w:szCs w:val="24"/>
        </w:rPr>
        <w:t xml:space="preserve"> záchran</w:t>
      </w:r>
      <w:r w:rsidR="000E63E0">
        <w:rPr>
          <w:rFonts w:ascii="Arial" w:hAnsi="Arial" w:cs="Arial"/>
          <w:sz w:val="24"/>
          <w:szCs w:val="24"/>
        </w:rPr>
        <w:t>nou službu</w:t>
      </w:r>
      <w:r w:rsidR="00013DB2" w:rsidRPr="007500C1">
        <w:rPr>
          <w:rFonts w:ascii="Arial" w:hAnsi="Arial" w:cs="Arial"/>
          <w:sz w:val="24"/>
          <w:szCs w:val="24"/>
        </w:rPr>
        <w:t xml:space="preserve"> a informuj</w:t>
      </w:r>
      <w:r w:rsidR="000E63E0">
        <w:rPr>
          <w:rFonts w:ascii="Arial" w:hAnsi="Arial" w:cs="Arial"/>
          <w:sz w:val="24"/>
          <w:szCs w:val="24"/>
        </w:rPr>
        <w:t>e</w:t>
      </w:r>
      <w:r w:rsidR="00013DB2" w:rsidRPr="007500C1">
        <w:rPr>
          <w:rFonts w:ascii="Arial" w:hAnsi="Arial" w:cs="Arial"/>
          <w:sz w:val="24"/>
          <w:szCs w:val="24"/>
        </w:rPr>
        <w:t xml:space="preserve"> </w:t>
      </w:r>
      <w:r w:rsidR="000E63E0">
        <w:rPr>
          <w:rFonts w:ascii="Arial" w:hAnsi="Arial" w:cs="Arial"/>
          <w:sz w:val="24"/>
          <w:szCs w:val="24"/>
        </w:rPr>
        <w:t>zákonné zástupce postiženého žáka,</w:t>
      </w:r>
    </w:p>
    <w:p w:rsidR="00E6082F" w:rsidRPr="007500C1" w:rsidRDefault="000E63E0" w:rsidP="000E63E0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E6082F" w:rsidRPr="007500C1">
        <w:rPr>
          <w:rFonts w:ascii="Arial" w:hAnsi="Arial" w:cs="Arial"/>
          <w:sz w:val="24"/>
          <w:szCs w:val="24"/>
        </w:rPr>
        <w:t xml:space="preserve">okud </w:t>
      </w:r>
      <w:r w:rsidR="00601516">
        <w:rPr>
          <w:rFonts w:ascii="Arial" w:hAnsi="Arial" w:cs="Arial"/>
          <w:sz w:val="24"/>
          <w:szCs w:val="24"/>
        </w:rPr>
        <w:t xml:space="preserve">postižený žák </w:t>
      </w:r>
      <w:r w:rsidR="00E6082F" w:rsidRPr="007500C1">
        <w:rPr>
          <w:rFonts w:ascii="Arial" w:hAnsi="Arial" w:cs="Arial"/>
          <w:sz w:val="24"/>
          <w:szCs w:val="24"/>
        </w:rPr>
        <w:t xml:space="preserve">zraněný není, </w:t>
      </w:r>
      <w:r>
        <w:rPr>
          <w:rFonts w:ascii="Arial" w:hAnsi="Arial" w:cs="Arial"/>
          <w:sz w:val="24"/>
          <w:szCs w:val="24"/>
        </w:rPr>
        <w:t>pracovník musí postiženého</w:t>
      </w:r>
      <w:r w:rsidR="00E6082F" w:rsidRPr="007500C1">
        <w:rPr>
          <w:rFonts w:ascii="Arial" w:hAnsi="Arial" w:cs="Arial"/>
          <w:sz w:val="24"/>
          <w:szCs w:val="24"/>
        </w:rPr>
        <w:t xml:space="preserve"> chránit, pomáhat mu překonat prožité trauma, snažit se mu dodat pocit bezpečí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0E63E0" w:rsidP="000E63E0">
      <w:pPr>
        <w:pStyle w:val="Bezmezer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</w:t>
      </w:r>
      <w:r w:rsidR="00E6082F" w:rsidRPr="007500C1">
        <w:rPr>
          <w:rFonts w:ascii="Arial" w:hAnsi="Arial" w:cs="Arial"/>
          <w:sz w:val="24"/>
          <w:szCs w:val="24"/>
        </w:rPr>
        <w:t xml:space="preserve">kola je povinna nahlásit celou věc </w:t>
      </w:r>
      <w:r>
        <w:rPr>
          <w:rFonts w:ascii="Arial" w:hAnsi="Arial" w:cs="Arial"/>
          <w:sz w:val="24"/>
          <w:szCs w:val="24"/>
        </w:rPr>
        <w:t xml:space="preserve">OSPOD, </w:t>
      </w:r>
      <w:r w:rsidR="00601516">
        <w:rPr>
          <w:rFonts w:ascii="Arial" w:hAnsi="Arial" w:cs="Arial"/>
          <w:sz w:val="24"/>
          <w:szCs w:val="24"/>
        </w:rPr>
        <w:t>P</w:t>
      </w:r>
      <w:r w:rsidR="00E6082F" w:rsidRPr="007500C1">
        <w:rPr>
          <w:rFonts w:ascii="Arial" w:hAnsi="Arial" w:cs="Arial"/>
          <w:sz w:val="24"/>
          <w:szCs w:val="24"/>
        </w:rPr>
        <w:t>olicii</w:t>
      </w:r>
      <w:r w:rsidR="00601516">
        <w:rPr>
          <w:rFonts w:ascii="Arial" w:hAnsi="Arial" w:cs="Arial"/>
          <w:sz w:val="24"/>
          <w:szCs w:val="24"/>
        </w:rPr>
        <w:t xml:space="preserve"> ČR</w:t>
      </w:r>
      <w:r>
        <w:rPr>
          <w:rFonts w:ascii="Arial" w:hAnsi="Arial" w:cs="Arial"/>
          <w:sz w:val="24"/>
          <w:szCs w:val="24"/>
        </w:rPr>
        <w:t xml:space="preserve"> a dalším orgánům,</w:t>
      </w:r>
    </w:p>
    <w:p w:rsidR="00E6082F" w:rsidRDefault="000E63E0" w:rsidP="000E63E0">
      <w:pPr>
        <w:pStyle w:val="Bezmezer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</w:t>
      </w:r>
      <w:r w:rsidR="00E6082F" w:rsidRPr="007500C1">
        <w:rPr>
          <w:rFonts w:ascii="Arial" w:hAnsi="Arial" w:cs="Arial"/>
          <w:sz w:val="24"/>
          <w:szCs w:val="24"/>
        </w:rPr>
        <w:t>kola v ten samý den zahájí vlastní vyšetřování.</w:t>
      </w:r>
    </w:p>
    <w:p w:rsidR="000E63E0" w:rsidRDefault="000E63E0" w:rsidP="000E63E0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0E63E0" w:rsidP="007500C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500C1">
        <w:rPr>
          <w:rFonts w:ascii="Arial" w:hAnsi="Arial" w:cs="Arial"/>
          <w:sz w:val="24"/>
          <w:szCs w:val="24"/>
          <w:u w:val="single"/>
        </w:rPr>
        <w:t xml:space="preserve">Krizový plán - postup školy při </w:t>
      </w:r>
      <w:r w:rsidR="00E6082F" w:rsidRPr="000E63E0">
        <w:rPr>
          <w:rFonts w:ascii="Arial" w:hAnsi="Arial" w:cs="Arial"/>
          <w:sz w:val="24"/>
          <w:szCs w:val="24"/>
          <w:u w:val="single"/>
        </w:rPr>
        <w:t>užití tabákového výrobku žákem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0E63E0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 xml:space="preserve">Ve vnitřních i vnějších prostorách školy je zakázáno kouřit. </w:t>
      </w:r>
    </w:p>
    <w:p w:rsidR="00E6082F" w:rsidRPr="000E63E0" w:rsidRDefault="00013DB2" w:rsidP="000E63E0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0E63E0">
        <w:rPr>
          <w:rFonts w:ascii="Arial" w:hAnsi="Arial" w:cs="Arial"/>
          <w:sz w:val="24"/>
          <w:szCs w:val="24"/>
        </w:rPr>
        <w:t xml:space="preserve">Postup školy při užití tabákového výrobku </w:t>
      </w:r>
      <w:r w:rsidR="00E6082F" w:rsidRPr="000E63E0">
        <w:rPr>
          <w:rFonts w:ascii="Arial" w:hAnsi="Arial" w:cs="Arial"/>
          <w:sz w:val="24"/>
          <w:szCs w:val="24"/>
        </w:rPr>
        <w:t>žákem</w:t>
      </w:r>
      <w:r w:rsidR="000E63E0">
        <w:rPr>
          <w:rFonts w:ascii="Arial" w:hAnsi="Arial" w:cs="Arial"/>
          <w:sz w:val="24"/>
          <w:szCs w:val="24"/>
        </w:rPr>
        <w:t>:</w:t>
      </w:r>
      <w:r w:rsidR="00E6082F" w:rsidRPr="000E63E0">
        <w:rPr>
          <w:rFonts w:ascii="Arial" w:hAnsi="Arial" w:cs="Arial"/>
          <w:sz w:val="24"/>
          <w:szCs w:val="24"/>
        </w:rPr>
        <w:t xml:space="preserve"> </w:t>
      </w:r>
    </w:p>
    <w:p w:rsidR="000E63E0" w:rsidRDefault="000E63E0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0E63E0" w:rsidP="000E63E0">
      <w:pPr>
        <w:pStyle w:val="Bezmezer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E6082F" w:rsidRPr="007500C1">
        <w:rPr>
          <w:rFonts w:ascii="Arial" w:hAnsi="Arial" w:cs="Arial"/>
          <w:sz w:val="24"/>
          <w:szCs w:val="24"/>
        </w:rPr>
        <w:t>případě, kdy je žák přistižen při konzumaci tabákových v</w:t>
      </w:r>
      <w:r w:rsidR="008A153A" w:rsidRPr="007500C1">
        <w:rPr>
          <w:rFonts w:ascii="Arial" w:hAnsi="Arial" w:cs="Arial"/>
          <w:sz w:val="24"/>
          <w:szCs w:val="24"/>
        </w:rPr>
        <w:t xml:space="preserve">ýrobků v prostorách školy nebo v době školního vyučování, či v rámci </w:t>
      </w:r>
      <w:r w:rsidR="00E6082F" w:rsidRPr="007500C1">
        <w:rPr>
          <w:rFonts w:ascii="Arial" w:hAnsi="Arial" w:cs="Arial"/>
          <w:sz w:val="24"/>
          <w:szCs w:val="24"/>
        </w:rPr>
        <w:t>akcí</w:t>
      </w:r>
      <w:r w:rsidR="008A153A" w:rsidRPr="007500C1">
        <w:rPr>
          <w:rFonts w:ascii="Arial" w:hAnsi="Arial" w:cs="Arial"/>
          <w:sz w:val="24"/>
          <w:szCs w:val="24"/>
        </w:rPr>
        <w:t xml:space="preserve"> školou pořádaných, </w:t>
      </w:r>
      <w:r w:rsidR="00E6082F" w:rsidRPr="007500C1">
        <w:rPr>
          <w:rFonts w:ascii="Arial" w:hAnsi="Arial" w:cs="Arial"/>
          <w:sz w:val="24"/>
          <w:szCs w:val="24"/>
        </w:rPr>
        <w:t>je primárně nutné mu v další konzumaci zabránit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601516" w:rsidP="000E63E0">
      <w:pPr>
        <w:pStyle w:val="Bezmezer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6082F" w:rsidRPr="007500C1">
        <w:rPr>
          <w:rFonts w:ascii="Arial" w:hAnsi="Arial" w:cs="Arial"/>
          <w:sz w:val="24"/>
          <w:szCs w:val="24"/>
        </w:rPr>
        <w:t>racovník</w:t>
      </w:r>
      <w:r>
        <w:rPr>
          <w:rFonts w:ascii="Arial" w:hAnsi="Arial" w:cs="Arial"/>
          <w:sz w:val="24"/>
          <w:szCs w:val="24"/>
        </w:rPr>
        <w:t xml:space="preserve"> školy</w:t>
      </w:r>
      <w:r w:rsidR="00E6082F" w:rsidRPr="007500C1">
        <w:rPr>
          <w:rFonts w:ascii="Arial" w:hAnsi="Arial" w:cs="Arial"/>
          <w:sz w:val="24"/>
          <w:szCs w:val="24"/>
        </w:rPr>
        <w:t xml:space="preserve"> odebere žákovi výrobek</w:t>
      </w:r>
      <w:r w:rsidR="009D2E4D" w:rsidRPr="007500C1">
        <w:rPr>
          <w:rFonts w:ascii="Arial" w:hAnsi="Arial" w:cs="Arial"/>
          <w:sz w:val="24"/>
          <w:szCs w:val="24"/>
        </w:rPr>
        <w:t xml:space="preserve"> (za přítomnosti další osoby) </w:t>
      </w:r>
      <w:r w:rsidR="00E6082F" w:rsidRPr="007500C1">
        <w:rPr>
          <w:rFonts w:ascii="Arial" w:hAnsi="Arial" w:cs="Arial"/>
          <w:sz w:val="24"/>
          <w:szCs w:val="24"/>
        </w:rPr>
        <w:t>a zajistí, aby nemohl v</w:t>
      </w:r>
      <w:r w:rsidR="00013DB2" w:rsidRPr="007500C1">
        <w:rPr>
          <w:rFonts w:ascii="Arial" w:hAnsi="Arial" w:cs="Arial"/>
          <w:sz w:val="24"/>
          <w:szCs w:val="24"/>
        </w:rPr>
        <w:t> </w:t>
      </w:r>
      <w:r w:rsidR="00E6082F" w:rsidRPr="007500C1">
        <w:rPr>
          <w:rFonts w:ascii="Arial" w:hAnsi="Arial" w:cs="Arial"/>
          <w:sz w:val="24"/>
          <w:szCs w:val="24"/>
        </w:rPr>
        <w:t>konzumaci</w:t>
      </w:r>
      <w:r w:rsidR="00013DB2" w:rsidRPr="007500C1">
        <w:rPr>
          <w:rFonts w:ascii="Arial" w:hAnsi="Arial" w:cs="Arial"/>
          <w:sz w:val="24"/>
          <w:szCs w:val="24"/>
        </w:rPr>
        <w:t xml:space="preserve"> </w:t>
      </w:r>
      <w:r w:rsidR="00E6082F" w:rsidRPr="007500C1">
        <w:rPr>
          <w:rFonts w:ascii="Arial" w:hAnsi="Arial" w:cs="Arial"/>
          <w:sz w:val="24"/>
          <w:szCs w:val="24"/>
        </w:rPr>
        <w:t>pokračovat</w:t>
      </w:r>
      <w:r w:rsidR="000E63E0">
        <w:rPr>
          <w:rFonts w:ascii="Arial" w:hAnsi="Arial" w:cs="Arial"/>
          <w:sz w:val="24"/>
          <w:szCs w:val="24"/>
        </w:rPr>
        <w:t>,</w:t>
      </w:r>
    </w:p>
    <w:p w:rsidR="00E6082F" w:rsidRPr="007500C1" w:rsidRDefault="00E6082F" w:rsidP="000E63E0">
      <w:pPr>
        <w:pStyle w:val="Bezmezer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pracovník</w:t>
      </w:r>
      <w:r w:rsidR="00601516">
        <w:rPr>
          <w:rFonts w:ascii="Arial" w:hAnsi="Arial" w:cs="Arial"/>
          <w:sz w:val="24"/>
          <w:szCs w:val="24"/>
        </w:rPr>
        <w:t xml:space="preserve"> školy</w:t>
      </w:r>
      <w:r w:rsidRPr="007500C1">
        <w:rPr>
          <w:rFonts w:ascii="Arial" w:hAnsi="Arial" w:cs="Arial"/>
          <w:sz w:val="24"/>
          <w:szCs w:val="24"/>
        </w:rPr>
        <w:t xml:space="preserve"> dále o události sepíše s</w:t>
      </w:r>
      <w:r w:rsidR="000E63E0">
        <w:rPr>
          <w:rFonts w:ascii="Arial" w:hAnsi="Arial" w:cs="Arial"/>
          <w:sz w:val="24"/>
          <w:szCs w:val="24"/>
        </w:rPr>
        <w:t>tručný záznam s vyjádřením žáka</w:t>
      </w:r>
      <w:r w:rsidRPr="007500C1">
        <w:rPr>
          <w:rFonts w:ascii="Arial" w:hAnsi="Arial" w:cs="Arial"/>
          <w:sz w:val="24"/>
          <w:szCs w:val="24"/>
        </w:rPr>
        <w:t xml:space="preserve"> (zejména odkud</w:t>
      </w:r>
      <w:r w:rsidR="000E63E0">
        <w:rPr>
          <w:rFonts w:ascii="Arial" w:hAnsi="Arial" w:cs="Arial"/>
          <w:sz w:val="24"/>
          <w:szCs w:val="24"/>
        </w:rPr>
        <w:t xml:space="preserve">, </w:t>
      </w:r>
      <w:r w:rsidRPr="007500C1">
        <w:rPr>
          <w:rFonts w:ascii="Arial" w:hAnsi="Arial" w:cs="Arial"/>
          <w:sz w:val="24"/>
          <w:szCs w:val="24"/>
        </w:rPr>
        <w:t xml:space="preserve">od koho má tabákový výrobek), který založí </w:t>
      </w:r>
      <w:r w:rsidR="000E63E0">
        <w:rPr>
          <w:rFonts w:ascii="Arial" w:hAnsi="Arial" w:cs="Arial"/>
          <w:sz w:val="24"/>
          <w:szCs w:val="24"/>
        </w:rPr>
        <w:t xml:space="preserve">třídní učitelka </w:t>
      </w:r>
      <w:r w:rsidRPr="007500C1">
        <w:rPr>
          <w:rFonts w:ascii="Arial" w:hAnsi="Arial" w:cs="Arial"/>
          <w:sz w:val="24"/>
          <w:szCs w:val="24"/>
        </w:rPr>
        <w:t xml:space="preserve">do </w:t>
      </w:r>
      <w:r w:rsidR="000E63E0">
        <w:rPr>
          <w:rFonts w:ascii="Arial" w:hAnsi="Arial" w:cs="Arial"/>
          <w:sz w:val="24"/>
          <w:szCs w:val="24"/>
        </w:rPr>
        <w:t>d</w:t>
      </w:r>
      <w:r w:rsidR="008A153A" w:rsidRPr="007500C1">
        <w:rPr>
          <w:rFonts w:ascii="Arial" w:hAnsi="Arial" w:cs="Arial"/>
          <w:sz w:val="24"/>
          <w:szCs w:val="24"/>
        </w:rPr>
        <w:t>okumentace</w:t>
      </w:r>
      <w:r w:rsidR="000E63E0">
        <w:rPr>
          <w:rFonts w:ascii="Arial" w:hAnsi="Arial" w:cs="Arial"/>
          <w:sz w:val="24"/>
          <w:szCs w:val="24"/>
        </w:rPr>
        <w:t xml:space="preserve"> o žákovi,</w:t>
      </w:r>
    </w:p>
    <w:p w:rsidR="00E6082F" w:rsidRPr="007500C1" w:rsidRDefault="00601516" w:rsidP="000E63E0">
      <w:pPr>
        <w:pStyle w:val="Bezmezer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třídní učitelka </w:t>
      </w:r>
      <w:r w:rsidR="00E6082F" w:rsidRPr="007500C1">
        <w:rPr>
          <w:rFonts w:ascii="Arial" w:hAnsi="Arial" w:cs="Arial"/>
          <w:sz w:val="24"/>
          <w:szCs w:val="24"/>
        </w:rPr>
        <w:t>informuje zákonného zástupce nezletilého žáka</w:t>
      </w:r>
      <w:r w:rsidR="008A153A" w:rsidRPr="007500C1">
        <w:rPr>
          <w:rFonts w:ascii="Arial" w:hAnsi="Arial" w:cs="Arial"/>
          <w:sz w:val="24"/>
          <w:szCs w:val="24"/>
        </w:rPr>
        <w:t xml:space="preserve"> o porušení zákazu kouření</w:t>
      </w:r>
      <w:r w:rsidR="00E155B7">
        <w:rPr>
          <w:rFonts w:ascii="Arial" w:hAnsi="Arial" w:cs="Arial"/>
          <w:sz w:val="24"/>
          <w:szCs w:val="24"/>
        </w:rPr>
        <w:t>,</w:t>
      </w:r>
    </w:p>
    <w:p w:rsidR="00E6082F" w:rsidRPr="007500C1" w:rsidRDefault="00E155B7" w:rsidP="00E155B7">
      <w:pPr>
        <w:pStyle w:val="Bezmezer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E6082F" w:rsidRPr="007500C1">
        <w:rPr>
          <w:rFonts w:ascii="Arial" w:hAnsi="Arial" w:cs="Arial"/>
          <w:sz w:val="24"/>
          <w:szCs w:val="24"/>
        </w:rPr>
        <w:t>ákovi bude uděleno výchovné opatření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E155B7" w:rsidP="00E155B7">
      <w:pPr>
        <w:pStyle w:val="Bezmezer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E6082F" w:rsidRPr="007500C1">
        <w:rPr>
          <w:rFonts w:ascii="Arial" w:hAnsi="Arial" w:cs="Arial"/>
          <w:sz w:val="24"/>
          <w:szCs w:val="24"/>
        </w:rPr>
        <w:t xml:space="preserve">závažných případech (zejména s ohledem na věk nebo chování </w:t>
      </w:r>
      <w:r>
        <w:rPr>
          <w:rFonts w:ascii="Arial" w:hAnsi="Arial" w:cs="Arial"/>
          <w:sz w:val="24"/>
          <w:szCs w:val="24"/>
        </w:rPr>
        <w:t>žáka</w:t>
      </w:r>
      <w:r w:rsidR="008A153A" w:rsidRPr="007500C1">
        <w:rPr>
          <w:rFonts w:ascii="Arial" w:hAnsi="Arial" w:cs="Arial"/>
          <w:sz w:val="24"/>
          <w:szCs w:val="24"/>
        </w:rPr>
        <w:t xml:space="preserve">) a jestliže se jednání opakuje, vyrozumí </w:t>
      </w:r>
      <w:r>
        <w:rPr>
          <w:rFonts w:ascii="Arial" w:hAnsi="Arial" w:cs="Arial"/>
          <w:sz w:val="24"/>
          <w:szCs w:val="24"/>
        </w:rPr>
        <w:t xml:space="preserve">ředitelka </w:t>
      </w:r>
      <w:r w:rsidR="008A153A" w:rsidRPr="007500C1">
        <w:rPr>
          <w:rFonts w:ascii="Arial" w:hAnsi="Arial" w:cs="Arial"/>
          <w:sz w:val="24"/>
          <w:szCs w:val="24"/>
        </w:rPr>
        <w:t>škol</w:t>
      </w:r>
      <w:r>
        <w:rPr>
          <w:rFonts w:ascii="Arial" w:hAnsi="Arial" w:cs="Arial"/>
          <w:sz w:val="24"/>
          <w:szCs w:val="24"/>
        </w:rPr>
        <w:t>y</w:t>
      </w:r>
      <w:r w:rsidR="008A153A" w:rsidRPr="007500C1">
        <w:rPr>
          <w:rFonts w:ascii="Arial" w:hAnsi="Arial" w:cs="Arial"/>
          <w:sz w:val="24"/>
          <w:szCs w:val="24"/>
        </w:rPr>
        <w:t xml:space="preserve"> orgán sociálně právní ochrany</w:t>
      </w:r>
      <w:r w:rsidR="00E6082F" w:rsidRPr="007500C1">
        <w:rPr>
          <w:rFonts w:ascii="Arial" w:hAnsi="Arial" w:cs="Arial"/>
          <w:sz w:val="24"/>
          <w:szCs w:val="24"/>
        </w:rPr>
        <w:t xml:space="preserve"> </w:t>
      </w:r>
      <w:r w:rsidR="00D52F22" w:rsidRPr="007500C1">
        <w:rPr>
          <w:rFonts w:ascii="Arial" w:hAnsi="Arial" w:cs="Arial"/>
          <w:sz w:val="24"/>
          <w:szCs w:val="24"/>
        </w:rPr>
        <w:t>dětí</w:t>
      </w:r>
      <w:r>
        <w:rPr>
          <w:rFonts w:ascii="Arial" w:hAnsi="Arial" w:cs="Arial"/>
          <w:sz w:val="24"/>
          <w:szCs w:val="24"/>
        </w:rPr>
        <w:t xml:space="preserve"> (OSPOD)</w:t>
      </w:r>
      <w:r w:rsidR="00D52F22" w:rsidRPr="007500C1">
        <w:rPr>
          <w:rFonts w:ascii="Arial" w:hAnsi="Arial" w:cs="Arial"/>
          <w:sz w:val="24"/>
          <w:szCs w:val="24"/>
        </w:rPr>
        <w:t>.</w:t>
      </w:r>
      <w:r w:rsidR="008A153A" w:rsidRPr="007500C1">
        <w:rPr>
          <w:rFonts w:ascii="Arial" w:hAnsi="Arial" w:cs="Arial"/>
          <w:sz w:val="24"/>
          <w:szCs w:val="24"/>
        </w:rPr>
        <w:t xml:space="preserve"> 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155B7" w:rsidP="007500C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500C1">
        <w:rPr>
          <w:rFonts w:ascii="Arial" w:hAnsi="Arial" w:cs="Arial"/>
          <w:sz w:val="24"/>
          <w:szCs w:val="24"/>
          <w:u w:val="single"/>
        </w:rPr>
        <w:t xml:space="preserve">Krizový plán - postup školy při </w:t>
      </w:r>
      <w:r w:rsidR="00E6082F" w:rsidRPr="00E155B7">
        <w:rPr>
          <w:rFonts w:ascii="Arial" w:hAnsi="Arial" w:cs="Arial"/>
          <w:sz w:val="24"/>
          <w:szCs w:val="24"/>
          <w:u w:val="single"/>
        </w:rPr>
        <w:t>podezření na požití alkoholu žákem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013DB2" w:rsidP="00E155B7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 xml:space="preserve">Prodej nebo podávání alkoholických nápojů </w:t>
      </w:r>
      <w:r w:rsidR="00E6082F" w:rsidRPr="007500C1">
        <w:rPr>
          <w:rFonts w:ascii="Arial" w:hAnsi="Arial" w:cs="Arial"/>
          <w:sz w:val="24"/>
          <w:szCs w:val="24"/>
        </w:rPr>
        <w:t>osob</w:t>
      </w:r>
      <w:r w:rsidRPr="007500C1">
        <w:rPr>
          <w:rFonts w:ascii="Arial" w:hAnsi="Arial" w:cs="Arial"/>
          <w:sz w:val="24"/>
          <w:szCs w:val="24"/>
        </w:rPr>
        <w:t xml:space="preserve">ám mladším 18 let je v ČR </w:t>
      </w:r>
      <w:r w:rsidR="00E6082F" w:rsidRPr="007500C1">
        <w:rPr>
          <w:rFonts w:ascii="Arial" w:hAnsi="Arial" w:cs="Arial"/>
          <w:sz w:val="24"/>
          <w:szCs w:val="24"/>
        </w:rPr>
        <w:t>zakázáno. Zakázáno je rovněž osobám mladším 18 let alkohol nabízet, anebo je v konzumaci alkoholu podporovat.</w:t>
      </w:r>
    </w:p>
    <w:p w:rsidR="00E6082F" w:rsidRPr="00E155B7" w:rsidRDefault="00013DB2" w:rsidP="00E155B7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E155B7">
        <w:rPr>
          <w:rFonts w:ascii="Arial" w:hAnsi="Arial" w:cs="Arial"/>
          <w:sz w:val="24"/>
          <w:szCs w:val="24"/>
        </w:rPr>
        <w:t xml:space="preserve">Postup školy při užití alkoholu </w:t>
      </w:r>
      <w:r w:rsidR="00E6082F" w:rsidRPr="00E155B7">
        <w:rPr>
          <w:rFonts w:ascii="Arial" w:hAnsi="Arial" w:cs="Arial"/>
          <w:sz w:val="24"/>
          <w:szCs w:val="24"/>
        </w:rPr>
        <w:t>žákem</w:t>
      </w:r>
      <w:r w:rsidR="00E155B7">
        <w:rPr>
          <w:rFonts w:ascii="Arial" w:hAnsi="Arial" w:cs="Arial"/>
          <w:sz w:val="24"/>
          <w:szCs w:val="24"/>
        </w:rPr>
        <w:t>:</w:t>
      </w:r>
      <w:r w:rsidR="00E6082F" w:rsidRPr="00E155B7">
        <w:rPr>
          <w:rFonts w:ascii="Arial" w:hAnsi="Arial" w:cs="Arial"/>
          <w:sz w:val="24"/>
          <w:szCs w:val="24"/>
        </w:rPr>
        <w:t xml:space="preserve"> </w:t>
      </w:r>
    </w:p>
    <w:p w:rsidR="00E155B7" w:rsidRDefault="00E155B7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155B7" w:rsidP="00E155B7">
      <w:pPr>
        <w:pStyle w:val="Bezmez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E6082F" w:rsidRPr="007500C1">
        <w:rPr>
          <w:rFonts w:ascii="Arial" w:hAnsi="Arial" w:cs="Arial"/>
          <w:sz w:val="24"/>
          <w:szCs w:val="24"/>
        </w:rPr>
        <w:t>případě, kdy je žák přistižen při konzumaci alkoholu v prostorách školy nebo v době školního vyučování, či v rámci akcí školou pořádaných, je primárně nutné mu v další konzumaci zabránit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E6082F" w:rsidP="00E155B7">
      <w:pPr>
        <w:pStyle w:val="Bezmez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 xml:space="preserve">pracovník </w:t>
      </w:r>
      <w:r w:rsidR="00601516">
        <w:rPr>
          <w:rFonts w:ascii="Arial" w:hAnsi="Arial" w:cs="Arial"/>
          <w:sz w:val="24"/>
          <w:szCs w:val="24"/>
        </w:rPr>
        <w:t xml:space="preserve">školy </w:t>
      </w:r>
      <w:r w:rsidRPr="007500C1">
        <w:rPr>
          <w:rFonts w:ascii="Arial" w:hAnsi="Arial" w:cs="Arial"/>
          <w:sz w:val="24"/>
          <w:szCs w:val="24"/>
        </w:rPr>
        <w:t xml:space="preserve">žákovi alkohol odebere </w:t>
      </w:r>
      <w:r w:rsidR="009D2E4D" w:rsidRPr="007500C1">
        <w:rPr>
          <w:rFonts w:ascii="Arial" w:hAnsi="Arial" w:cs="Arial"/>
          <w:sz w:val="24"/>
          <w:szCs w:val="24"/>
        </w:rPr>
        <w:t xml:space="preserve">(za přítomnosti další osoby) </w:t>
      </w:r>
      <w:r w:rsidRPr="007500C1">
        <w:rPr>
          <w:rFonts w:ascii="Arial" w:hAnsi="Arial" w:cs="Arial"/>
          <w:sz w:val="24"/>
          <w:szCs w:val="24"/>
        </w:rPr>
        <w:t>a zajistí, aby nemohl v</w:t>
      </w:r>
      <w:r w:rsidR="009D2E4D" w:rsidRPr="007500C1">
        <w:rPr>
          <w:rFonts w:ascii="Arial" w:hAnsi="Arial" w:cs="Arial"/>
          <w:sz w:val="24"/>
          <w:szCs w:val="24"/>
        </w:rPr>
        <w:t> </w:t>
      </w:r>
      <w:r w:rsidRPr="007500C1">
        <w:rPr>
          <w:rFonts w:ascii="Arial" w:hAnsi="Arial" w:cs="Arial"/>
          <w:sz w:val="24"/>
          <w:szCs w:val="24"/>
        </w:rPr>
        <w:t>konzumaci</w:t>
      </w:r>
      <w:r w:rsidR="009D2E4D" w:rsidRPr="007500C1">
        <w:rPr>
          <w:rFonts w:ascii="Arial" w:hAnsi="Arial" w:cs="Arial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pokračovat</w:t>
      </w:r>
      <w:r w:rsidR="00E155B7">
        <w:rPr>
          <w:rFonts w:ascii="Arial" w:hAnsi="Arial" w:cs="Arial"/>
          <w:sz w:val="24"/>
          <w:szCs w:val="24"/>
        </w:rPr>
        <w:t>,</w:t>
      </w:r>
    </w:p>
    <w:p w:rsidR="00E155B7" w:rsidRDefault="00E155B7" w:rsidP="00E155B7">
      <w:pPr>
        <w:pStyle w:val="Bezmez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13DB2" w:rsidRPr="007500C1">
        <w:rPr>
          <w:rFonts w:ascii="Arial" w:hAnsi="Arial" w:cs="Arial"/>
          <w:sz w:val="24"/>
          <w:szCs w:val="24"/>
        </w:rPr>
        <w:t xml:space="preserve">odle </w:t>
      </w:r>
      <w:r w:rsidR="00E6082F" w:rsidRPr="007500C1">
        <w:rPr>
          <w:rFonts w:ascii="Arial" w:hAnsi="Arial" w:cs="Arial"/>
          <w:sz w:val="24"/>
          <w:szCs w:val="24"/>
        </w:rPr>
        <w:t>závažnosti</w:t>
      </w:r>
      <w:r w:rsidR="00013DB2" w:rsidRPr="007500C1">
        <w:rPr>
          <w:rFonts w:ascii="Arial" w:hAnsi="Arial" w:cs="Arial"/>
          <w:sz w:val="24"/>
          <w:szCs w:val="24"/>
        </w:rPr>
        <w:t xml:space="preserve"> momentálního stavu žáka, případně dalších </w:t>
      </w:r>
      <w:r w:rsidR="00E6082F" w:rsidRPr="007500C1">
        <w:rPr>
          <w:rFonts w:ascii="Arial" w:hAnsi="Arial" w:cs="Arial"/>
          <w:sz w:val="24"/>
          <w:szCs w:val="24"/>
        </w:rPr>
        <w:t>okolností, pracovník</w:t>
      </w:r>
      <w:r w:rsidR="00601516">
        <w:rPr>
          <w:rFonts w:ascii="Arial" w:hAnsi="Arial" w:cs="Arial"/>
          <w:sz w:val="24"/>
          <w:szCs w:val="24"/>
        </w:rPr>
        <w:t xml:space="preserve"> školy</w:t>
      </w:r>
      <w:r w:rsidR="00E6082F" w:rsidRPr="007500C1">
        <w:rPr>
          <w:rFonts w:ascii="Arial" w:hAnsi="Arial" w:cs="Arial"/>
          <w:sz w:val="24"/>
          <w:szCs w:val="24"/>
        </w:rPr>
        <w:t xml:space="preserve"> posoudí, jestli mu nehrozí nějaké nebezpečí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E155B7" w:rsidP="00E155B7">
      <w:pPr>
        <w:pStyle w:val="Bezmezer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E6082F" w:rsidRPr="007500C1">
        <w:rPr>
          <w:rFonts w:ascii="Arial" w:hAnsi="Arial" w:cs="Arial"/>
          <w:sz w:val="24"/>
          <w:szCs w:val="24"/>
        </w:rPr>
        <w:t xml:space="preserve">případě, že je žák ohrožen na zdraví a životě, zajistí </w:t>
      </w:r>
      <w:r w:rsidR="0060151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racovník</w:t>
      </w:r>
      <w:r w:rsidR="00601516">
        <w:rPr>
          <w:rFonts w:ascii="Arial" w:hAnsi="Arial" w:cs="Arial"/>
          <w:sz w:val="24"/>
          <w:szCs w:val="24"/>
        </w:rPr>
        <w:t xml:space="preserve"> školy</w:t>
      </w:r>
      <w:r w:rsidR="00E6082F" w:rsidRPr="007500C1">
        <w:rPr>
          <w:rFonts w:ascii="Arial" w:hAnsi="Arial" w:cs="Arial"/>
          <w:sz w:val="24"/>
          <w:szCs w:val="24"/>
        </w:rPr>
        <w:t xml:space="preserve"> nezbytnou pomoc a péči a lékařskou službu první pomoci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013DB2" w:rsidP="00E155B7">
      <w:pPr>
        <w:pStyle w:val="Bezmez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pracovník</w:t>
      </w:r>
      <w:r w:rsidR="00601516">
        <w:rPr>
          <w:rFonts w:ascii="Arial" w:hAnsi="Arial" w:cs="Arial"/>
          <w:sz w:val="24"/>
          <w:szCs w:val="24"/>
        </w:rPr>
        <w:t xml:space="preserve"> školy</w:t>
      </w:r>
      <w:r w:rsidRPr="007500C1">
        <w:rPr>
          <w:rFonts w:ascii="Arial" w:hAnsi="Arial" w:cs="Arial"/>
          <w:sz w:val="24"/>
          <w:szCs w:val="24"/>
        </w:rPr>
        <w:t xml:space="preserve"> </w:t>
      </w:r>
      <w:r w:rsidR="00E6082F" w:rsidRPr="007500C1">
        <w:rPr>
          <w:rFonts w:ascii="Arial" w:hAnsi="Arial" w:cs="Arial"/>
          <w:sz w:val="24"/>
          <w:szCs w:val="24"/>
        </w:rPr>
        <w:t>s</w:t>
      </w:r>
      <w:r w:rsidRPr="007500C1">
        <w:rPr>
          <w:rFonts w:ascii="Arial" w:hAnsi="Arial" w:cs="Arial"/>
          <w:sz w:val="24"/>
          <w:szCs w:val="24"/>
        </w:rPr>
        <w:t xml:space="preserve">epíše o události záznam s vyjádřením žáka </w:t>
      </w:r>
      <w:r w:rsidR="00E6082F" w:rsidRPr="007500C1">
        <w:rPr>
          <w:rFonts w:ascii="Arial" w:hAnsi="Arial" w:cs="Arial"/>
          <w:sz w:val="24"/>
          <w:szCs w:val="24"/>
        </w:rPr>
        <w:t>(pokud</w:t>
      </w:r>
      <w:r w:rsidR="00D52F22" w:rsidRPr="007500C1">
        <w:rPr>
          <w:rFonts w:ascii="Arial" w:hAnsi="Arial" w:cs="Arial"/>
          <w:sz w:val="24"/>
          <w:szCs w:val="24"/>
        </w:rPr>
        <w:t xml:space="preserve"> </w:t>
      </w:r>
      <w:r w:rsidR="00E6082F" w:rsidRPr="007500C1">
        <w:rPr>
          <w:rFonts w:ascii="Arial" w:hAnsi="Arial" w:cs="Arial"/>
          <w:sz w:val="24"/>
          <w:szCs w:val="24"/>
        </w:rPr>
        <w:t xml:space="preserve">nehrozí akutní nebezpečí), který založí </w:t>
      </w:r>
      <w:r w:rsidR="00E155B7">
        <w:rPr>
          <w:rFonts w:ascii="Arial" w:hAnsi="Arial" w:cs="Arial"/>
          <w:sz w:val="24"/>
          <w:szCs w:val="24"/>
        </w:rPr>
        <w:t>třídní učitelka</w:t>
      </w:r>
      <w:r w:rsidR="00E6082F" w:rsidRPr="007500C1">
        <w:rPr>
          <w:rFonts w:ascii="Arial" w:hAnsi="Arial" w:cs="Arial"/>
          <w:sz w:val="24"/>
          <w:szCs w:val="24"/>
        </w:rPr>
        <w:t xml:space="preserve"> do </w:t>
      </w:r>
      <w:r w:rsidR="008A153A" w:rsidRPr="007500C1">
        <w:rPr>
          <w:rFonts w:ascii="Arial" w:hAnsi="Arial" w:cs="Arial"/>
          <w:sz w:val="24"/>
          <w:szCs w:val="24"/>
        </w:rPr>
        <w:t>dokumentace</w:t>
      </w:r>
      <w:r w:rsidR="00E155B7">
        <w:rPr>
          <w:rFonts w:ascii="Arial" w:hAnsi="Arial" w:cs="Arial"/>
          <w:sz w:val="24"/>
          <w:szCs w:val="24"/>
        </w:rPr>
        <w:t xml:space="preserve"> o žákovi,</w:t>
      </w:r>
    </w:p>
    <w:p w:rsidR="00A468AE" w:rsidRPr="007500C1" w:rsidRDefault="00E155B7" w:rsidP="00E155B7">
      <w:pPr>
        <w:pStyle w:val="Bezmez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pracovník</w:t>
      </w:r>
      <w:r w:rsidR="007B7554">
        <w:rPr>
          <w:rFonts w:ascii="Arial" w:hAnsi="Arial" w:cs="Arial"/>
          <w:sz w:val="24"/>
          <w:szCs w:val="24"/>
        </w:rPr>
        <w:t xml:space="preserve"> školy</w:t>
      </w:r>
      <w:r>
        <w:rPr>
          <w:rFonts w:ascii="Arial" w:hAnsi="Arial" w:cs="Arial"/>
          <w:sz w:val="24"/>
          <w:szCs w:val="24"/>
        </w:rPr>
        <w:t xml:space="preserve"> informuje ředitelku</w:t>
      </w:r>
      <w:r w:rsidR="00013DB2" w:rsidRPr="007500C1">
        <w:rPr>
          <w:rFonts w:ascii="Arial" w:hAnsi="Arial" w:cs="Arial"/>
          <w:sz w:val="24"/>
          <w:szCs w:val="24"/>
        </w:rPr>
        <w:t xml:space="preserve"> školy, třídní učitel</w:t>
      </w:r>
      <w:r>
        <w:rPr>
          <w:rFonts w:ascii="Arial" w:hAnsi="Arial" w:cs="Arial"/>
          <w:sz w:val="24"/>
          <w:szCs w:val="24"/>
        </w:rPr>
        <w:t>ku</w:t>
      </w:r>
      <w:r w:rsidR="00013DB2" w:rsidRPr="007500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nastalé situaci,</w:t>
      </w:r>
    </w:p>
    <w:p w:rsidR="00E155B7" w:rsidRDefault="007B7554" w:rsidP="00E155B7">
      <w:pPr>
        <w:pStyle w:val="Bezmez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třídní učitelka</w:t>
      </w:r>
      <w:r w:rsidR="00E155B7">
        <w:rPr>
          <w:rFonts w:ascii="Arial" w:hAnsi="Arial" w:cs="Arial"/>
          <w:sz w:val="24"/>
          <w:szCs w:val="24"/>
        </w:rPr>
        <w:t xml:space="preserve"> </w:t>
      </w:r>
      <w:r w:rsidR="00A468AE" w:rsidRPr="007500C1">
        <w:rPr>
          <w:rFonts w:ascii="Arial" w:hAnsi="Arial" w:cs="Arial"/>
          <w:sz w:val="24"/>
          <w:szCs w:val="24"/>
        </w:rPr>
        <w:t xml:space="preserve">vyrozumí zákonného zástupce žáka, že </w:t>
      </w:r>
      <w:r w:rsidR="00D52F22" w:rsidRPr="007500C1">
        <w:rPr>
          <w:rFonts w:ascii="Arial" w:hAnsi="Arial" w:cs="Arial"/>
          <w:sz w:val="24"/>
          <w:szCs w:val="24"/>
        </w:rPr>
        <w:t>žák konzumoval alkohol ve škole</w:t>
      </w:r>
      <w:r w:rsidR="00E155B7">
        <w:rPr>
          <w:rFonts w:ascii="Arial" w:hAnsi="Arial" w:cs="Arial"/>
          <w:sz w:val="24"/>
          <w:szCs w:val="24"/>
        </w:rPr>
        <w:t>,</w:t>
      </w:r>
    </w:p>
    <w:p w:rsidR="00A468AE" w:rsidRPr="007500C1" w:rsidRDefault="00E155B7" w:rsidP="00E155B7">
      <w:pPr>
        <w:pStyle w:val="Bezmezer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468AE" w:rsidRPr="007500C1">
        <w:rPr>
          <w:rFonts w:ascii="Arial" w:hAnsi="Arial" w:cs="Arial"/>
          <w:sz w:val="24"/>
          <w:szCs w:val="24"/>
        </w:rPr>
        <w:t>okud není žák schopen výuky, vyzve ihned zákonného zástupce, aby si žáka</w:t>
      </w:r>
      <w:r w:rsidR="00D52F22" w:rsidRPr="007500C1">
        <w:rPr>
          <w:rFonts w:ascii="Arial" w:hAnsi="Arial" w:cs="Arial"/>
          <w:sz w:val="24"/>
          <w:szCs w:val="24"/>
        </w:rPr>
        <w:t xml:space="preserve"> </w:t>
      </w:r>
      <w:r w:rsidR="00A468AE" w:rsidRPr="007500C1">
        <w:rPr>
          <w:rFonts w:ascii="Arial" w:hAnsi="Arial" w:cs="Arial"/>
          <w:sz w:val="24"/>
          <w:szCs w:val="24"/>
        </w:rPr>
        <w:t>vyzvedl</w:t>
      </w:r>
      <w:r>
        <w:rPr>
          <w:rFonts w:ascii="Arial" w:hAnsi="Arial" w:cs="Arial"/>
          <w:sz w:val="24"/>
          <w:szCs w:val="24"/>
        </w:rPr>
        <w:t>,</w:t>
      </w:r>
    </w:p>
    <w:p w:rsidR="00A468AE" w:rsidRPr="007500C1" w:rsidRDefault="00E155B7" w:rsidP="00E155B7">
      <w:pPr>
        <w:pStyle w:val="Bezmez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A468AE" w:rsidRPr="007500C1">
        <w:rPr>
          <w:rFonts w:ascii="Arial" w:hAnsi="Arial" w:cs="Arial"/>
          <w:sz w:val="24"/>
          <w:szCs w:val="24"/>
        </w:rPr>
        <w:t xml:space="preserve">okud není zákonný zástupce dostupný, vyrozumí </w:t>
      </w:r>
      <w:r w:rsidR="007B7554">
        <w:rPr>
          <w:rFonts w:ascii="Arial" w:hAnsi="Arial" w:cs="Arial"/>
          <w:sz w:val="24"/>
          <w:szCs w:val="24"/>
        </w:rPr>
        <w:t>třídní učitelka</w:t>
      </w:r>
      <w:r w:rsidR="00A468AE" w:rsidRPr="007500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OSPOD</w:t>
      </w:r>
      <w:r w:rsidR="00A468AE" w:rsidRPr="007500C1">
        <w:rPr>
          <w:rFonts w:ascii="Arial" w:hAnsi="Arial" w:cs="Arial"/>
          <w:sz w:val="24"/>
          <w:szCs w:val="24"/>
        </w:rPr>
        <w:t xml:space="preserve"> obce s rozšířenou působností a vyčká jeho pokynů</w:t>
      </w:r>
      <w:r>
        <w:rPr>
          <w:rFonts w:ascii="Arial" w:hAnsi="Arial" w:cs="Arial"/>
          <w:sz w:val="24"/>
          <w:szCs w:val="24"/>
        </w:rPr>
        <w:t>,</w:t>
      </w:r>
    </w:p>
    <w:p w:rsidR="0021209B" w:rsidRDefault="0021209B" w:rsidP="0021209B">
      <w:pPr>
        <w:pStyle w:val="Bezmez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013DB2" w:rsidRPr="007500C1">
        <w:rPr>
          <w:rFonts w:ascii="Arial" w:hAnsi="Arial" w:cs="Arial"/>
          <w:sz w:val="24"/>
          <w:szCs w:val="24"/>
        </w:rPr>
        <w:t>ákovi bude uděleno</w:t>
      </w:r>
      <w:r w:rsidR="00A468AE" w:rsidRPr="007500C1">
        <w:rPr>
          <w:rFonts w:ascii="Arial" w:hAnsi="Arial" w:cs="Arial"/>
          <w:sz w:val="24"/>
          <w:szCs w:val="24"/>
        </w:rPr>
        <w:t xml:space="preserve"> vých</w:t>
      </w:r>
      <w:r w:rsidR="00013DB2" w:rsidRPr="007500C1">
        <w:rPr>
          <w:rFonts w:ascii="Arial" w:hAnsi="Arial" w:cs="Arial"/>
          <w:sz w:val="24"/>
          <w:szCs w:val="24"/>
        </w:rPr>
        <w:t>ovné opatření</w:t>
      </w:r>
      <w:r>
        <w:rPr>
          <w:rFonts w:ascii="Arial" w:hAnsi="Arial" w:cs="Arial"/>
          <w:sz w:val="24"/>
          <w:szCs w:val="24"/>
        </w:rPr>
        <w:t>,</w:t>
      </w:r>
    </w:p>
    <w:p w:rsidR="00A468AE" w:rsidRPr="007500C1" w:rsidRDefault="0021209B" w:rsidP="0021209B">
      <w:pPr>
        <w:pStyle w:val="Bezmezer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13DB2" w:rsidRPr="007500C1">
        <w:rPr>
          <w:rFonts w:ascii="Arial" w:hAnsi="Arial" w:cs="Arial"/>
          <w:sz w:val="24"/>
          <w:szCs w:val="24"/>
        </w:rPr>
        <w:t xml:space="preserve">a rizikové a protiprávní </w:t>
      </w:r>
      <w:r w:rsidR="00A468AE" w:rsidRPr="007500C1">
        <w:rPr>
          <w:rFonts w:ascii="Arial" w:hAnsi="Arial" w:cs="Arial"/>
          <w:sz w:val="24"/>
          <w:szCs w:val="24"/>
        </w:rPr>
        <w:t>j</w:t>
      </w:r>
      <w:r w:rsidR="00013DB2" w:rsidRPr="007500C1">
        <w:rPr>
          <w:rFonts w:ascii="Arial" w:hAnsi="Arial" w:cs="Arial"/>
          <w:sz w:val="24"/>
          <w:szCs w:val="24"/>
        </w:rPr>
        <w:t xml:space="preserve">ednání </w:t>
      </w:r>
      <w:r w:rsidR="00A468AE" w:rsidRPr="007500C1">
        <w:rPr>
          <w:rFonts w:ascii="Arial" w:hAnsi="Arial" w:cs="Arial"/>
          <w:sz w:val="24"/>
          <w:szCs w:val="24"/>
        </w:rPr>
        <w:t>je rovněž považováno navádění jiných žáků</w:t>
      </w:r>
      <w:r>
        <w:rPr>
          <w:rFonts w:ascii="Arial" w:hAnsi="Arial" w:cs="Arial"/>
          <w:sz w:val="24"/>
          <w:szCs w:val="24"/>
        </w:rPr>
        <w:t xml:space="preserve"> k užívání alkoholických nápojů,</w:t>
      </w:r>
    </w:p>
    <w:p w:rsidR="00A468AE" w:rsidRPr="007500C1" w:rsidRDefault="0021209B" w:rsidP="0021209B">
      <w:pPr>
        <w:pStyle w:val="Bezmez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A468AE" w:rsidRPr="007500C1">
        <w:rPr>
          <w:rFonts w:ascii="Arial" w:hAnsi="Arial" w:cs="Arial"/>
          <w:sz w:val="24"/>
          <w:szCs w:val="24"/>
        </w:rPr>
        <w:t xml:space="preserve">estliže se situace opakuje, splní </w:t>
      </w:r>
      <w:r>
        <w:rPr>
          <w:rFonts w:ascii="Arial" w:hAnsi="Arial" w:cs="Arial"/>
          <w:sz w:val="24"/>
          <w:szCs w:val="24"/>
        </w:rPr>
        <w:t>ředitelka školy</w:t>
      </w:r>
      <w:r w:rsidR="00A468AE" w:rsidRPr="007500C1">
        <w:rPr>
          <w:rFonts w:ascii="Arial" w:hAnsi="Arial" w:cs="Arial"/>
          <w:sz w:val="24"/>
          <w:szCs w:val="24"/>
        </w:rPr>
        <w:t xml:space="preserve"> oznamov</w:t>
      </w:r>
      <w:r w:rsidR="00C66AF1">
        <w:rPr>
          <w:rFonts w:ascii="Arial" w:hAnsi="Arial" w:cs="Arial"/>
          <w:sz w:val="24"/>
          <w:szCs w:val="24"/>
        </w:rPr>
        <w:t xml:space="preserve">ací povinnost k orgánu sociálně </w:t>
      </w:r>
      <w:r w:rsidR="00D52F22" w:rsidRPr="007500C1">
        <w:rPr>
          <w:rFonts w:ascii="Arial" w:hAnsi="Arial" w:cs="Arial"/>
          <w:sz w:val="24"/>
          <w:szCs w:val="24"/>
        </w:rPr>
        <w:t>právní ochrany dětí</w:t>
      </w:r>
      <w:r w:rsidR="00A468AE" w:rsidRPr="007500C1">
        <w:rPr>
          <w:rFonts w:ascii="Arial" w:hAnsi="Arial" w:cs="Arial"/>
          <w:sz w:val="24"/>
          <w:szCs w:val="24"/>
        </w:rPr>
        <w:t>.</w:t>
      </w:r>
    </w:p>
    <w:p w:rsidR="00D52F22" w:rsidRPr="007500C1" w:rsidRDefault="00D52F22" w:rsidP="007500C1">
      <w:pPr>
        <w:pStyle w:val="Bezmezer"/>
        <w:rPr>
          <w:rFonts w:ascii="Arial" w:hAnsi="Arial" w:cs="Arial"/>
          <w:sz w:val="24"/>
          <w:szCs w:val="24"/>
        </w:rPr>
      </w:pPr>
    </w:p>
    <w:p w:rsidR="00A468AE" w:rsidRPr="0021209B" w:rsidRDefault="00A468AE" w:rsidP="0021209B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21209B">
        <w:rPr>
          <w:rFonts w:ascii="Arial" w:hAnsi="Arial" w:cs="Arial"/>
          <w:sz w:val="24"/>
          <w:szCs w:val="24"/>
        </w:rPr>
        <w:t>Postup školy při n</w:t>
      </w:r>
      <w:r w:rsidR="00D52F22" w:rsidRPr="0021209B">
        <w:rPr>
          <w:rFonts w:ascii="Arial" w:hAnsi="Arial" w:cs="Arial"/>
          <w:sz w:val="24"/>
          <w:szCs w:val="24"/>
        </w:rPr>
        <w:t>álezu alkohol</w:t>
      </w:r>
      <w:r w:rsidRPr="0021209B">
        <w:rPr>
          <w:rFonts w:ascii="Arial" w:hAnsi="Arial" w:cs="Arial"/>
          <w:sz w:val="24"/>
          <w:szCs w:val="24"/>
        </w:rPr>
        <w:t>u ve škole</w:t>
      </w:r>
      <w:r w:rsidR="0021209B">
        <w:rPr>
          <w:rFonts w:ascii="Arial" w:hAnsi="Arial" w:cs="Arial"/>
          <w:sz w:val="24"/>
          <w:szCs w:val="24"/>
        </w:rPr>
        <w:t>:</w:t>
      </w:r>
      <w:r w:rsidRPr="0021209B">
        <w:rPr>
          <w:rFonts w:ascii="Arial" w:hAnsi="Arial" w:cs="Arial"/>
          <w:sz w:val="24"/>
          <w:szCs w:val="24"/>
        </w:rPr>
        <w:t xml:space="preserve"> </w:t>
      </w:r>
    </w:p>
    <w:p w:rsidR="0021209B" w:rsidRDefault="0021209B" w:rsidP="007500C1">
      <w:pPr>
        <w:pStyle w:val="Bezmezer"/>
        <w:rPr>
          <w:rFonts w:ascii="Arial" w:hAnsi="Arial" w:cs="Arial"/>
          <w:sz w:val="24"/>
          <w:szCs w:val="24"/>
        </w:rPr>
      </w:pPr>
    </w:p>
    <w:p w:rsidR="00A468AE" w:rsidRPr="007500C1" w:rsidRDefault="0021209B" w:rsidP="0021209B">
      <w:pPr>
        <w:pStyle w:val="Bezmez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468AE" w:rsidRPr="007500C1">
        <w:rPr>
          <w:rFonts w:ascii="Arial" w:hAnsi="Arial" w:cs="Arial"/>
          <w:sz w:val="24"/>
          <w:szCs w:val="24"/>
        </w:rPr>
        <w:t>racovník školy tekutinu nepodrobuje žádnému testu ke zjištění jeho chemické</w:t>
      </w:r>
      <w:r w:rsidR="00D52F22" w:rsidRPr="007500C1">
        <w:rPr>
          <w:rFonts w:ascii="Arial" w:hAnsi="Arial" w:cs="Arial"/>
          <w:sz w:val="24"/>
          <w:szCs w:val="24"/>
        </w:rPr>
        <w:t xml:space="preserve"> </w:t>
      </w:r>
      <w:r w:rsidR="00A468AE" w:rsidRPr="007500C1">
        <w:rPr>
          <w:rFonts w:ascii="Arial" w:hAnsi="Arial" w:cs="Arial"/>
          <w:sz w:val="24"/>
          <w:szCs w:val="24"/>
        </w:rPr>
        <w:t>struktury</w:t>
      </w:r>
      <w:r>
        <w:rPr>
          <w:rFonts w:ascii="Arial" w:hAnsi="Arial" w:cs="Arial"/>
          <w:sz w:val="24"/>
          <w:szCs w:val="24"/>
        </w:rPr>
        <w:t>,</w:t>
      </w:r>
    </w:p>
    <w:p w:rsidR="00A468AE" w:rsidRPr="007500C1" w:rsidRDefault="0021209B" w:rsidP="0021209B">
      <w:pPr>
        <w:pStyle w:val="Bezmez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nálezu ihned uvědomí ředitelku</w:t>
      </w:r>
      <w:r w:rsidR="00A468AE" w:rsidRPr="007500C1">
        <w:rPr>
          <w:rFonts w:ascii="Arial" w:hAnsi="Arial" w:cs="Arial"/>
          <w:sz w:val="24"/>
          <w:szCs w:val="24"/>
        </w:rPr>
        <w:t xml:space="preserve"> školy</w:t>
      </w:r>
      <w:r>
        <w:rPr>
          <w:rFonts w:ascii="Arial" w:hAnsi="Arial" w:cs="Arial"/>
          <w:sz w:val="24"/>
          <w:szCs w:val="24"/>
        </w:rPr>
        <w:t>,</w:t>
      </w:r>
    </w:p>
    <w:p w:rsidR="00A468AE" w:rsidRPr="007500C1" w:rsidRDefault="0021209B" w:rsidP="0021209B">
      <w:pPr>
        <w:pStyle w:val="Bezmez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468AE" w:rsidRPr="007500C1">
        <w:rPr>
          <w:rFonts w:ascii="Arial" w:hAnsi="Arial" w:cs="Arial"/>
          <w:sz w:val="24"/>
          <w:szCs w:val="24"/>
        </w:rPr>
        <w:t xml:space="preserve">alezenou tekutinu uloží </w:t>
      </w:r>
      <w:r>
        <w:rPr>
          <w:rFonts w:ascii="Arial" w:hAnsi="Arial" w:cs="Arial"/>
          <w:sz w:val="24"/>
          <w:szCs w:val="24"/>
        </w:rPr>
        <w:t>v kanceláři</w:t>
      </w:r>
      <w:r w:rsidR="00A468AE" w:rsidRPr="007500C1">
        <w:rPr>
          <w:rFonts w:ascii="Arial" w:hAnsi="Arial" w:cs="Arial"/>
          <w:sz w:val="24"/>
          <w:szCs w:val="24"/>
        </w:rPr>
        <w:t xml:space="preserve"> školy pro případ usvědčujícího důkazu</w:t>
      </w:r>
      <w:r>
        <w:rPr>
          <w:rFonts w:ascii="Arial" w:hAnsi="Arial" w:cs="Arial"/>
          <w:sz w:val="24"/>
          <w:szCs w:val="24"/>
        </w:rPr>
        <w:t>,</w:t>
      </w:r>
    </w:p>
    <w:p w:rsidR="00A468AE" w:rsidRPr="007500C1" w:rsidRDefault="0021209B" w:rsidP="0021209B">
      <w:pPr>
        <w:pStyle w:val="Bezmez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A468AE" w:rsidRPr="007500C1">
        <w:rPr>
          <w:rFonts w:ascii="Arial" w:hAnsi="Arial" w:cs="Arial"/>
          <w:sz w:val="24"/>
          <w:szCs w:val="24"/>
        </w:rPr>
        <w:t>pracuj</w:t>
      </w:r>
      <w:r>
        <w:rPr>
          <w:rFonts w:ascii="Arial" w:hAnsi="Arial" w:cs="Arial"/>
          <w:sz w:val="24"/>
          <w:szCs w:val="24"/>
        </w:rPr>
        <w:t>e</w:t>
      </w:r>
      <w:r w:rsidR="00A468AE" w:rsidRPr="007500C1">
        <w:rPr>
          <w:rFonts w:ascii="Arial" w:hAnsi="Arial" w:cs="Arial"/>
          <w:sz w:val="24"/>
          <w:szCs w:val="24"/>
        </w:rPr>
        <w:t xml:space="preserve"> stručný záznam o události.</w:t>
      </w:r>
    </w:p>
    <w:p w:rsidR="00A468AE" w:rsidRPr="007500C1" w:rsidRDefault="00A468AE" w:rsidP="007500C1">
      <w:pPr>
        <w:pStyle w:val="Bezmezer"/>
        <w:rPr>
          <w:rFonts w:ascii="Arial" w:hAnsi="Arial" w:cs="Arial"/>
          <w:sz w:val="24"/>
          <w:szCs w:val="24"/>
        </w:rPr>
      </w:pPr>
    </w:p>
    <w:p w:rsidR="00A468AE" w:rsidRPr="0021209B" w:rsidRDefault="00A468AE" w:rsidP="0021209B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21209B">
        <w:rPr>
          <w:rFonts w:ascii="Arial" w:hAnsi="Arial" w:cs="Arial"/>
          <w:sz w:val="24"/>
          <w:szCs w:val="24"/>
        </w:rPr>
        <w:t>Postup školy při nálezu alkoholu u žáka</w:t>
      </w:r>
      <w:r w:rsidR="0021209B">
        <w:rPr>
          <w:rFonts w:ascii="Arial" w:hAnsi="Arial" w:cs="Arial"/>
          <w:sz w:val="24"/>
          <w:szCs w:val="24"/>
        </w:rPr>
        <w:t>:</w:t>
      </w:r>
      <w:r w:rsidRPr="0021209B">
        <w:rPr>
          <w:rFonts w:ascii="Arial" w:hAnsi="Arial" w:cs="Arial"/>
          <w:sz w:val="24"/>
          <w:szCs w:val="24"/>
        </w:rPr>
        <w:t xml:space="preserve"> </w:t>
      </w:r>
    </w:p>
    <w:p w:rsidR="0021209B" w:rsidRDefault="0021209B" w:rsidP="007500C1">
      <w:pPr>
        <w:pStyle w:val="Bezmezer"/>
        <w:rPr>
          <w:rFonts w:ascii="Arial" w:hAnsi="Arial" w:cs="Arial"/>
          <w:sz w:val="24"/>
          <w:szCs w:val="24"/>
        </w:rPr>
      </w:pPr>
    </w:p>
    <w:p w:rsidR="00A468AE" w:rsidRPr="007500C1" w:rsidRDefault="0021209B" w:rsidP="0021209B">
      <w:pPr>
        <w:pStyle w:val="Bezmez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468AE" w:rsidRPr="007500C1">
        <w:rPr>
          <w:rFonts w:ascii="Arial" w:hAnsi="Arial" w:cs="Arial"/>
          <w:sz w:val="24"/>
          <w:szCs w:val="24"/>
        </w:rPr>
        <w:t>racovník</w:t>
      </w:r>
      <w:r w:rsidR="007B7554">
        <w:rPr>
          <w:rFonts w:ascii="Arial" w:hAnsi="Arial" w:cs="Arial"/>
          <w:sz w:val="24"/>
          <w:szCs w:val="24"/>
        </w:rPr>
        <w:t xml:space="preserve"> školy</w:t>
      </w:r>
      <w:r w:rsidR="00A468AE" w:rsidRPr="007500C1">
        <w:rPr>
          <w:rFonts w:ascii="Arial" w:hAnsi="Arial" w:cs="Arial"/>
          <w:sz w:val="24"/>
          <w:szCs w:val="24"/>
        </w:rPr>
        <w:t xml:space="preserve"> zabavenou tekutinu nepodrobuje žádnému testu ke zjištění jeho chemické struktury</w:t>
      </w:r>
      <w:r>
        <w:rPr>
          <w:rFonts w:ascii="Arial" w:hAnsi="Arial" w:cs="Arial"/>
          <w:sz w:val="24"/>
          <w:szCs w:val="24"/>
        </w:rPr>
        <w:t>,</w:t>
      </w:r>
    </w:p>
    <w:p w:rsidR="00A468AE" w:rsidRPr="007500C1" w:rsidRDefault="0021209B" w:rsidP="0021209B">
      <w:pPr>
        <w:pStyle w:val="Bezmez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A468AE" w:rsidRPr="007500C1">
        <w:rPr>
          <w:rFonts w:ascii="Arial" w:hAnsi="Arial" w:cs="Arial"/>
          <w:sz w:val="24"/>
          <w:szCs w:val="24"/>
        </w:rPr>
        <w:t xml:space="preserve">nálezu ihned uvědomí </w:t>
      </w:r>
      <w:r>
        <w:rPr>
          <w:rFonts w:ascii="Arial" w:hAnsi="Arial" w:cs="Arial"/>
          <w:sz w:val="24"/>
          <w:szCs w:val="24"/>
        </w:rPr>
        <w:t>ředitelku</w:t>
      </w:r>
      <w:r w:rsidR="00A468AE" w:rsidRPr="007500C1">
        <w:rPr>
          <w:rFonts w:ascii="Arial" w:hAnsi="Arial" w:cs="Arial"/>
          <w:sz w:val="24"/>
          <w:szCs w:val="24"/>
        </w:rPr>
        <w:t xml:space="preserve"> školy</w:t>
      </w:r>
      <w:r>
        <w:rPr>
          <w:rFonts w:ascii="Arial" w:hAnsi="Arial" w:cs="Arial"/>
          <w:sz w:val="24"/>
          <w:szCs w:val="24"/>
        </w:rPr>
        <w:t>,</w:t>
      </w:r>
    </w:p>
    <w:p w:rsidR="0021209B" w:rsidRDefault="0021209B" w:rsidP="0021209B">
      <w:pPr>
        <w:pStyle w:val="Bezmez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A468AE" w:rsidRPr="007500C1">
        <w:rPr>
          <w:rFonts w:ascii="Arial" w:hAnsi="Arial" w:cs="Arial"/>
          <w:sz w:val="24"/>
          <w:szCs w:val="24"/>
        </w:rPr>
        <w:t>nálezu sepíš</w:t>
      </w:r>
      <w:r>
        <w:rPr>
          <w:rFonts w:ascii="Arial" w:hAnsi="Arial" w:cs="Arial"/>
          <w:sz w:val="24"/>
          <w:szCs w:val="24"/>
        </w:rPr>
        <w:t>e</w:t>
      </w:r>
      <w:r w:rsidR="00A468AE" w:rsidRPr="007500C1">
        <w:rPr>
          <w:rFonts w:ascii="Arial" w:hAnsi="Arial" w:cs="Arial"/>
          <w:sz w:val="24"/>
          <w:szCs w:val="24"/>
        </w:rPr>
        <w:t xml:space="preserve"> stručný záznam s vyjádřením žáka, u kterého byl alkohol nalezen, datum, místo a čas nálezu a jméno žáka</w:t>
      </w:r>
      <w:r>
        <w:rPr>
          <w:rFonts w:ascii="Arial" w:hAnsi="Arial" w:cs="Arial"/>
          <w:sz w:val="24"/>
          <w:szCs w:val="24"/>
        </w:rPr>
        <w:t>,</w:t>
      </w:r>
    </w:p>
    <w:p w:rsidR="0021209B" w:rsidRDefault="0021209B" w:rsidP="0021209B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A468AE" w:rsidRPr="007500C1">
        <w:rPr>
          <w:rFonts w:ascii="Arial" w:hAnsi="Arial" w:cs="Arial"/>
          <w:sz w:val="24"/>
          <w:szCs w:val="24"/>
        </w:rPr>
        <w:t>ápis podepíše i žák, u kterého byl alkohol nalezen (nebo který jej odevzdal)</w:t>
      </w:r>
      <w:r>
        <w:rPr>
          <w:rFonts w:ascii="Arial" w:hAnsi="Arial" w:cs="Arial"/>
          <w:sz w:val="24"/>
          <w:szCs w:val="24"/>
        </w:rPr>
        <w:t>,</w:t>
      </w:r>
      <w:r w:rsidR="00A468AE" w:rsidRPr="007500C1">
        <w:rPr>
          <w:rFonts w:ascii="Arial" w:hAnsi="Arial" w:cs="Arial"/>
          <w:sz w:val="24"/>
          <w:szCs w:val="24"/>
        </w:rPr>
        <w:t xml:space="preserve"> </w:t>
      </w:r>
    </w:p>
    <w:p w:rsidR="00907BF7" w:rsidRDefault="0021209B" w:rsidP="0021209B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468AE" w:rsidRPr="007500C1">
        <w:rPr>
          <w:rFonts w:ascii="Arial" w:hAnsi="Arial" w:cs="Arial"/>
          <w:sz w:val="24"/>
          <w:szCs w:val="24"/>
        </w:rPr>
        <w:t xml:space="preserve"> případě, že podepsat odmítá, uvede </w:t>
      </w:r>
      <w:r w:rsidR="007B7554">
        <w:rPr>
          <w:rFonts w:ascii="Arial" w:hAnsi="Arial" w:cs="Arial"/>
          <w:sz w:val="24"/>
          <w:szCs w:val="24"/>
        </w:rPr>
        <w:t>prac</w:t>
      </w:r>
      <w:r w:rsidR="00A468AE" w:rsidRPr="007500C1">
        <w:rPr>
          <w:rFonts w:ascii="Arial" w:hAnsi="Arial" w:cs="Arial"/>
          <w:sz w:val="24"/>
          <w:szCs w:val="24"/>
        </w:rPr>
        <w:t>ovník</w:t>
      </w:r>
      <w:r w:rsidR="007B7554">
        <w:rPr>
          <w:rFonts w:ascii="Arial" w:hAnsi="Arial" w:cs="Arial"/>
          <w:sz w:val="24"/>
          <w:szCs w:val="24"/>
        </w:rPr>
        <w:t xml:space="preserve"> školy</w:t>
      </w:r>
      <w:r w:rsidR="00A468AE" w:rsidRPr="007500C1">
        <w:rPr>
          <w:rFonts w:ascii="Arial" w:hAnsi="Arial" w:cs="Arial"/>
          <w:sz w:val="24"/>
          <w:szCs w:val="24"/>
        </w:rPr>
        <w:t xml:space="preserve"> tuto skutečnost do zápisu</w:t>
      </w:r>
      <w:r w:rsidR="00907BF7">
        <w:rPr>
          <w:rFonts w:ascii="Arial" w:hAnsi="Arial" w:cs="Arial"/>
          <w:sz w:val="24"/>
          <w:szCs w:val="24"/>
        </w:rPr>
        <w:t>,</w:t>
      </w:r>
    </w:p>
    <w:p w:rsidR="00907BF7" w:rsidRDefault="00907BF7" w:rsidP="0021209B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A468AE" w:rsidRPr="007500C1">
        <w:rPr>
          <w:rFonts w:ascii="Arial" w:hAnsi="Arial" w:cs="Arial"/>
          <w:sz w:val="24"/>
          <w:szCs w:val="24"/>
        </w:rPr>
        <w:t xml:space="preserve">ápisu a rozhovoru </w:t>
      </w:r>
      <w:r w:rsidR="00013DB2" w:rsidRPr="007500C1">
        <w:rPr>
          <w:rFonts w:ascii="Arial" w:hAnsi="Arial" w:cs="Arial"/>
          <w:sz w:val="24"/>
          <w:szCs w:val="24"/>
        </w:rPr>
        <w:t xml:space="preserve">se žákem je přítomna </w:t>
      </w:r>
      <w:r w:rsidR="007B7554">
        <w:rPr>
          <w:rFonts w:ascii="Arial" w:hAnsi="Arial" w:cs="Arial"/>
          <w:sz w:val="24"/>
          <w:szCs w:val="24"/>
        </w:rPr>
        <w:t>třídní učitelka nebo ředitelka školy</w:t>
      </w:r>
      <w:r>
        <w:rPr>
          <w:rFonts w:ascii="Arial" w:hAnsi="Arial" w:cs="Arial"/>
          <w:sz w:val="24"/>
          <w:szCs w:val="24"/>
        </w:rPr>
        <w:t>,</w:t>
      </w:r>
    </w:p>
    <w:p w:rsidR="00A468AE" w:rsidRPr="007500C1" w:rsidRDefault="00907BF7" w:rsidP="0021209B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13DB2" w:rsidRPr="007500C1">
        <w:rPr>
          <w:rFonts w:ascii="Arial" w:hAnsi="Arial" w:cs="Arial"/>
          <w:sz w:val="24"/>
          <w:szCs w:val="24"/>
        </w:rPr>
        <w:t xml:space="preserve">ápis záznamu založí </w:t>
      </w:r>
      <w:r>
        <w:rPr>
          <w:rFonts w:ascii="Arial" w:hAnsi="Arial" w:cs="Arial"/>
          <w:sz w:val="24"/>
          <w:szCs w:val="24"/>
        </w:rPr>
        <w:t xml:space="preserve">třídní učitelka </w:t>
      </w:r>
      <w:r w:rsidR="00A468AE" w:rsidRPr="007500C1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d</w:t>
      </w:r>
      <w:r w:rsidR="00A468AE" w:rsidRPr="007500C1">
        <w:rPr>
          <w:rFonts w:ascii="Arial" w:hAnsi="Arial" w:cs="Arial"/>
          <w:sz w:val="24"/>
          <w:szCs w:val="24"/>
        </w:rPr>
        <w:t>okumentace</w:t>
      </w:r>
      <w:r>
        <w:rPr>
          <w:rFonts w:ascii="Arial" w:hAnsi="Arial" w:cs="Arial"/>
          <w:sz w:val="24"/>
          <w:szCs w:val="24"/>
        </w:rPr>
        <w:t xml:space="preserve"> o žákovi,</w:t>
      </w:r>
    </w:p>
    <w:p w:rsidR="00907BF7" w:rsidRDefault="007B7554" w:rsidP="00907BF7">
      <w:pPr>
        <w:pStyle w:val="Bezmez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třídní učitelka</w:t>
      </w:r>
      <w:r w:rsidR="00A468AE" w:rsidRPr="007500C1">
        <w:rPr>
          <w:rFonts w:ascii="Arial" w:hAnsi="Arial" w:cs="Arial"/>
          <w:sz w:val="24"/>
          <w:szCs w:val="24"/>
        </w:rPr>
        <w:t xml:space="preserve"> o nálezu vyrozumí zákonného zástupce nezletilého žáka, </w:t>
      </w:r>
    </w:p>
    <w:p w:rsidR="00907BF7" w:rsidRDefault="00A468AE" w:rsidP="00907BF7">
      <w:pPr>
        <w:pStyle w:val="Bezmezer"/>
        <w:ind w:left="720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v případě, že se jedná o opakovaný nález u téhož nezletilého žáka, i orgán sociálně-právní ochrany dítěte obce s rozšířenou působností</w:t>
      </w:r>
      <w:r w:rsidR="00907BF7">
        <w:rPr>
          <w:rFonts w:ascii="Arial" w:hAnsi="Arial" w:cs="Arial"/>
          <w:sz w:val="24"/>
          <w:szCs w:val="24"/>
        </w:rPr>
        <w:t>,</w:t>
      </w:r>
      <w:r w:rsidRPr="007500C1">
        <w:rPr>
          <w:rFonts w:ascii="Arial" w:hAnsi="Arial" w:cs="Arial"/>
          <w:sz w:val="24"/>
          <w:szCs w:val="24"/>
        </w:rPr>
        <w:t xml:space="preserve"> </w:t>
      </w:r>
    </w:p>
    <w:p w:rsidR="00E6082F" w:rsidRPr="007500C1" w:rsidRDefault="00907BF7" w:rsidP="00907BF7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468AE" w:rsidRPr="007500C1">
        <w:rPr>
          <w:rFonts w:ascii="Arial" w:hAnsi="Arial" w:cs="Arial"/>
          <w:sz w:val="24"/>
          <w:szCs w:val="24"/>
        </w:rPr>
        <w:t xml:space="preserve"> případě podezření, že alkohol obsahuje i jiné příměsi a byl nalezen u žáka,</w:t>
      </w:r>
      <w:r>
        <w:rPr>
          <w:rFonts w:ascii="Arial" w:hAnsi="Arial" w:cs="Arial"/>
          <w:sz w:val="24"/>
          <w:szCs w:val="24"/>
        </w:rPr>
        <w:t xml:space="preserve"> který se jím intoxikoval, předá</w:t>
      </w:r>
      <w:r w:rsidR="00A468AE" w:rsidRPr="007500C1">
        <w:rPr>
          <w:rFonts w:ascii="Arial" w:hAnsi="Arial" w:cs="Arial"/>
          <w:sz w:val="24"/>
          <w:szCs w:val="24"/>
        </w:rPr>
        <w:t xml:space="preserve"> zajištěnou tekutinu přivolanému lékaři</w:t>
      </w:r>
      <w:r>
        <w:rPr>
          <w:rFonts w:ascii="Arial" w:hAnsi="Arial" w:cs="Arial"/>
          <w:sz w:val="24"/>
          <w:szCs w:val="24"/>
        </w:rPr>
        <w:t>.</w:t>
      </w:r>
    </w:p>
    <w:p w:rsidR="007B7554" w:rsidRDefault="007B7554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B7554" w:rsidRDefault="007B7554" w:rsidP="007B7554">
      <w:pPr>
        <w:pStyle w:val="Bezmezer"/>
        <w:ind w:left="708"/>
        <w:rPr>
          <w:rFonts w:ascii="Arial" w:hAnsi="Arial" w:cs="Arial"/>
          <w:sz w:val="24"/>
          <w:szCs w:val="24"/>
          <w:u w:val="single"/>
        </w:rPr>
      </w:pPr>
      <w:r w:rsidRPr="007B7554">
        <w:rPr>
          <w:rFonts w:ascii="Arial" w:hAnsi="Arial" w:cs="Arial"/>
          <w:sz w:val="24"/>
          <w:szCs w:val="24"/>
          <w:u w:val="single"/>
        </w:rPr>
        <w:t>Krizový plán - p</w:t>
      </w:r>
      <w:r w:rsidR="00E6082F" w:rsidRPr="007B7554">
        <w:rPr>
          <w:rFonts w:ascii="Arial" w:hAnsi="Arial" w:cs="Arial"/>
          <w:sz w:val="24"/>
          <w:szCs w:val="24"/>
          <w:u w:val="single"/>
        </w:rPr>
        <w:t>ostup školy při výskytu podezřelé látky a při podezření na užití omamné látky žákem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7B7554" w:rsidP="007B7554">
      <w:pPr>
        <w:pStyle w:val="Bezmezer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6082F" w:rsidRPr="007500C1">
        <w:rPr>
          <w:rFonts w:ascii="Arial" w:hAnsi="Arial" w:cs="Arial"/>
          <w:sz w:val="24"/>
          <w:szCs w:val="24"/>
        </w:rPr>
        <w:t>akázána je výroba, distribuce, přechovávání, šíření i propagace omamných a psychotropních látek, a to bez ohledu na věk žáka a prostředí, ve kterém by k tomu docházelo. Zakázáno je rovněž navádění k užívání těchto látek.</w:t>
      </w:r>
    </w:p>
    <w:p w:rsidR="00E6082F" w:rsidRPr="007B7554" w:rsidRDefault="00A468AE" w:rsidP="007B7554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B7554">
        <w:rPr>
          <w:rFonts w:ascii="Arial" w:hAnsi="Arial" w:cs="Arial"/>
          <w:sz w:val="24"/>
          <w:szCs w:val="24"/>
        </w:rPr>
        <w:t xml:space="preserve">Postup školy při </w:t>
      </w:r>
      <w:r w:rsidR="00E6082F" w:rsidRPr="007B7554">
        <w:rPr>
          <w:rFonts w:ascii="Arial" w:hAnsi="Arial" w:cs="Arial"/>
          <w:sz w:val="24"/>
          <w:szCs w:val="24"/>
        </w:rPr>
        <w:t>uži</w:t>
      </w:r>
      <w:r w:rsidRPr="007B7554">
        <w:rPr>
          <w:rFonts w:ascii="Arial" w:hAnsi="Arial" w:cs="Arial"/>
          <w:sz w:val="24"/>
          <w:szCs w:val="24"/>
        </w:rPr>
        <w:t>tí návykové látky</w:t>
      </w:r>
      <w:r w:rsidR="00E6082F" w:rsidRPr="007B7554">
        <w:rPr>
          <w:rFonts w:ascii="Arial" w:hAnsi="Arial" w:cs="Arial"/>
          <w:sz w:val="24"/>
          <w:szCs w:val="24"/>
        </w:rPr>
        <w:t xml:space="preserve"> žákem</w:t>
      </w:r>
      <w:r w:rsidR="007B7554">
        <w:rPr>
          <w:rFonts w:ascii="Arial" w:hAnsi="Arial" w:cs="Arial"/>
          <w:sz w:val="24"/>
          <w:szCs w:val="24"/>
        </w:rPr>
        <w:t>:</w:t>
      </w:r>
      <w:r w:rsidR="00E6082F" w:rsidRPr="007B7554">
        <w:rPr>
          <w:rFonts w:ascii="Arial" w:hAnsi="Arial" w:cs="Arial"/>
          <w:sz w:val="24"/>
          <w:szCs w:val="24"/>
        </w:rPr>
        <w:t xml:space="preserve"> </w:t>
      </w:r>
    </w:p>
    <w:p w:rsidR="007B7554" w:rsidRDefault="007B7554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7B7554" w:rsidP="007B7554">
      <w:pPr>
        <w:pStyle w:val="Bezmez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E6082F" w:rsidRPr="007500C1">
        <w:rPr>
          <w:rFonts w:ascii="Arial" w:hAnsi="Arial" w:cs="Arial"/>
          <w:sz w:val="24"/>
          <w:szCs w:val="24"/>
        </w:rPr>
        <w:t>případě, kdy je žák přistižen při konzumaci návykové látky v prostorách školy nebo v době školního vyučování, či v rámci akcí školou pořádaných, je primárně nutné mu v další konzumaci zabránit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013DB2" w:rsidP="007B7554">
      <w:pPr>
        <w:pStyle w:val="Bezmez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pracovník</w:t>
      </w:r>
      <w:r w:rsidR="007B7554">
        <w:rPr>
          <w:rFonts w:ascii="Arial" w:hAnsi="Arial" w:cs="Arial"/>
          <w:sz w:val="24"/>
          <w:szCs w:val="24"/>
        </w:rPr>
        <w:t xml:space="preserve"> školy</w:t>
      </w:r>
      <w:r w:rsidRPr="007500C1">
        <w:rPr>
          <w:rFonts w:ascii="Arial" w:hAnsi="Arial" w:cs="Arial"/>
          <w:sz w:val="24"/>
          <w:szCs w:val="24"/>
        </w:rPr>
        <w:t xml:space="preserve"> </w:t>
      </w:r>
      <w:r w:rsidR="00E6082F" w:rsidRPr="007500C1">
        <w:rPr>
          <w:rFonts w:ascii="Arial" w:hAnsi="Arial" w:cs="Arial"/>
          <w:sz w:val="24"/>
          <w:szCs w:val="24"/>
        </w:rPr>
        <w:t xml:space="preserve">žákovi návykovou látku odebere </w:t>
      </w:r>
      <w:r w:rsidR="009D2E4D" w:rsidRPr="007500C1">
        <w:rPr>
          <w:rFonts w:ascii="Arial" w:hAnsi="Arial" w:cs="Arial"/>
          <w:sz w:val="24"/>
          <w:szCs w:val="24"/>
        </w:rPr>
        <w:t xml:space="preserve">(za přítomnosti další osoby) </w:t>
      </w:r>
      <w:r w:rsidR="00E6082F" w:rsidRPr="007500C1">
        <w:rPr>
          <w:rFonts w:ascii="Arial" w:hAnsi="Arial" w:cs="Arial"/>
          <w:sz w:val="24"/>
          <w:szCs w:val="24"/>
        </w:rPr>
        <w:t>a zajistí, aby nemohl</w:t>
      </w:r>
      <w:r w:rsidR="009D2E4D" w:rsidRPr="007500C1">
        <w:rPr>
          <w:rFonts w:ascii="Arial" w:hAnsi="Arial" w:cs="Arial"/>
          <w:sz w:val="24"/>
          <w:szCs w:val="24"/>
        </w:rPr>
        <w:t xml:space="preserve"> </w:t>
      </w:r>
      <w:r w:rsidR="00E6082F" w:rsidRPr="007500C1">
        <w:rPr>
          <w:rFonts w:ascii="Arial" w:hAnsi="Arial" w:cs="Arial"/>
          <w:sz w:val="24"/>
          <w:szCs w:val="24"/>
        </w:rPr>
        <w:t>v konzumaci pokračovat</w:t>
      </w:r>
      <w:r w:rsidR="007B7554">
        <w:rPr>
          <w:rFonts w:ascii="Arial" w:hAnsi="Arial" w:cs="Arial"/>
          <w:sz w:val="24"/>
          <w:szCs w:val="24"/>
        </w:rPr>
        <w:t>,</w:t>
      </w:r>
    </w:p>
    <w:p w:rsidR="007B7554" w:rsidRDefault="007B7554" w:rsidP="007B7554">
      <w:pPr>
        <w:pStyle w:val="Bezmez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13DB2" w:rsidRPr="007500C1">
        <w:rPr>
          <w:rFonts w:ascii="Arial" w:hAnsi="Arial" w:cs="Arial"/>
          <w:sz w:val="24"/>
          <w:szCs w:val="24"/>
        </w:rPr>
        <w:t xml:space="preserve">odle závažnosti momentálního stavu žáka, případně dalších </w:t>
      </w:r>
      <w:r w:rsidR="00E6082F" w:rsidRPr="007500C1">
        <w:rPr>
          <w:rFonts w:ascii="Arial" w:hAnsi="Arial" w:cs="Arial"/>
          <w:sz w:val="24"/>
          <w:szCs w:val="24"/>
        </w:rPr>
        <w:t>okolností, pracovník</w:t>
      </w:r>
      <w:r>
        <w:rPr>
          <w:rFonts w:ascii="Arial" w:hAnsi="Arial" w:cs="Arial"/>
          <w:sz w:val="24"/>
          <w:szCs w:val="24"/>
        </w:rPr>
        <w:t xml:space="preserve"> školy</w:t>
      </w:r>
      <w:r w:rsidR="00E6082F" w:rsidRPr="007500C1">
        <w:rPr>
          <w:rFonts w:ascii="Arial" w:hAnsi="Arial" w:cs="Arial"/>
          <w:sz w:val="24"/>
          <w:szCs w:val="24"/>
        </w:rPr>
        <w:t xml:space="preserve"> posoudí, jestli mu nehrozí nějaké nebezpečí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7B7554" w:rsidP="007B7554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 </w:t>
      </w:r>
      <w:r w:rsidR="00E6082F" w:rsidRPr="007500C1">
        <w:rPr>
          <w:rFonts w:ascii="Arial" w:hAnsi="Arial" w:cs="Arial"/>
          <w:sz w:val="24"/>
          <w:szCs w:val="24"/>
        </w:rPr>
        <w:t xml:space="preserve">případě, že je žák ohrožen na zdraví a životě, zajistí </w:t>
      </w:r>
      <w:r>
        <w:rPr>
          <w:rFonts w:ascii="Arial" w:hAnsi="Arial" w:cs="Arial"/>
          <w:sz w:val="24"/>
          <w:szCs w:val="24"/>
        </w:rPr>
        <w:t>pracovník školy</w:t>
      </w:r>
      <w:r w:rsidR="00E6082F" w:rsidRPr="007500C1">
        <w:rPr>
          <w:rFonts w:ascii="Arial" w:hAnsi="Arial" w:cs="Arial"/>
          <w:sz w:val="24"/>
          <w:szCs w:val="24"/>
        </w:rPr>
        <w:t xml:space="preserve"> nezbytnou pomoc a péči a </w:t>
      </w:r>
      <w:r>
        <w:rPr>
          <w:rFonts w:ascii="Arial" w:hAnsi="Arial" w:cs="Arial"/>
          <w:sz w:val="24"/>
          <w:szCs w:val="24"/>
        </w:rPr>
        <w:t>při</w:t>
      </w:r>
      <w:r w:rsidR="00E6082F" w:rsidRPr="007500C1">
        <w:rPr>
          <w:rFonts w:ascii="Arial" w:hAnsi="Arial" w:cs="Arial"/>
          <w:sz w:val="24"/>
          <w:szCs w:val="24"/>
        </w:rPr>
        <w:t>volá lékařskou službu první pomoci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013DB2" w:rsidP="007B7554">
      <w:pPr>
        <w:pStyle w:val="Bezmez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pracovník</w:t>
      </w:r>
      <w:r w:rsidR="007B7554">
        <w:rPr>
          <w:rFonts w:ascii="Arial" w:hAnsi="Arial" w:cs="Arial"/>
          <w:sz w:val="24"/>
          <w:szCs w:val="24"/>
        </w:rPr>
        <w:t xml:space="preserve"> školy</w:t>
      </w:r>
      <w:r w:rsidRPr="007500C1">
        <w:rPr>
          <w:rFonts w:ascii="Arial" w:hAnsi="Arial" w:cs="Arial"/>
          <w:sz w:val="24"/>
          <w:szCs w:val="24"/>
        </w:rPr>
        <w:t xml:space="preserve"> sepíše o události záznam s vyjádřením žáka </w:t>
      </w:r>
      <w:r w:rsidR="00E6082F" w:rsidRPr="007500C1">
        <w:rPr>
          <w:rFonts w:ascii="Arial" w:hAnsi="Arial" w:cs="Arial"/>
          <w:sz w:val="24"/>
          <w:szCs w:val="24"/>
        </w:rPr>
        <w:t xml:space="preserve">(pokud nehrozí akutní nebezpečí), který založí </w:t>
      </w:r>
      <w:r w:rsidR="007B7554">
        <w:rPr>
          <w:rFonts w:ascii="Arial" w:hAnsi="Arial" w:cs="Arial"/>
          <w:sz w:val="24"/>
          <w:szCs w:val="24"/>
        </w:rPr>
        <w:t xml:space="preserve">třídní učitelka do </w:t>
      </w:r>
      <w:r w:rsidR="00A468AE" w:rsidRPr="007500C1">
        <w:rPr>
          <w:rFonts w:ascii="Arial" w:hAnsi="Arial" w:cs="Arial"/>
          <w:sz w:val="24"/>
          <w:szCs w:val="24"/>
        </w:rPr>
        <w:t>dokumentace</w:t>
      </w:r>
      <w:r w:rsidR="007B7554">
        <w:rPr>
          <w:rFonts w:ascii="Arial" w:hAnsi="Arial" w:cs="Arial"/>
          <w:sz w:val="24"/>
          <w:szCs w:val="24"/>
        </w:rPr>
        <w:t xml:space="preserve"> o žákovi,</w:t>
      </w:r>
    </w:p>
    <w:p w:rsidR="00E6082F" w:rsidRPr="007500C1" w:rsidRDefault="00E6082F" w:rsidP="007B7554">
      <w:pPr>
        <w:pStyle w:val="Bezmez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pracovník</w:t>
      </w:r>
      <w:r w:rsidR="007B7554">
        <w:rPr>
          <w:rFonts w:ascii="Arial" w:hAnsi="Arial" w:cs="Arial"/>
          <w:sz w:val="24"/>
          <w:szCs w:val="24"/>
        </w:rPr>
        <w:t xml:space="preserve"> školy</w:t>
      </w:r>
      <w:r w:rsidRPr="007500C1">
        <w:rPr>
          <w:rFonts w:ascii="Arial" w:hAnsi="Arial" w:cs="Arial"/>
          <w:sz w:val="24"/>
          <w:szCs w:val="24"/>
        </w:rPr>
        <w:t xml:space="preserve"> ihned vyrozumí </w:t>
      </w:r>
      <w:r w:rsidR="007B7554">
        <w:rPr>
          <w:rFonts w:ascii="Arial" w:hAnsi="Arial" w:cs="Arial"/>
          <w:sz w:val="24"/>
          <w:szCs w:val="24"/>
        </w:rPr>
        <w:t>ředitelku</w:t>
      </w:r>
      <w:r w:rsidRPr="007500C1">
        <w:rPr>
          <w:rFonts w:ascii="Arial" w:hAnsi="Arial" w:cs="Arial"/>
          <w:sz w:val="24"/>
          <w:szCs w:val="24"/>
        </w:rPr>
        <w:t xml:space="preserve"> školy, následně informuje třídní učitel</w:t>
      </w:r>
      <w:r w:rsidR="007B7554">
        <w:rPr>
          <w:rFonts w:ascii="Arial" w:hAnsi="Arial" w:cs="Arial"/>
          <w:sz w:val="24"/>
          <w:szCs w:val="24"/>
        </w:rPr>
        <w:t>ku,</w:t>
      </w:r>
    </w:p>
    <w:p w:rsidR="007B7554" w:rsidRDefault="007B7554" w:rsidP="007B7554">
      <w:pPr>
        <w:pStyle w:val="Bezmez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třídní učitelka </w:t>
      </w:r>
      <w:r w:rsidR="00E6082F" w:rsidRPr="007500C1">
        <w:rPr>
          <w:rFonts w:ascii="Arial" w:hAnsi="Arial" w:cs="Arial"/>
          <w:sz w:val="24"/>
          <w:szCs w:val="24"/>
        </w:rPr>
        <w:t>vyrozumí zákonného zástupce žáka, že žák konzumoval návykovou látku ve škole</w:t>
      </w:r>
      <w:r>
        <w:rPr>
          <w:rFonts w:ascii="Arial" w:hAnsi="Arial" w:cs="Arial"/>
          <w:sz w:val="24"/>
          <w:szCs w:val="24"/>
        </w:rPr>
        <w:t>,</w:t>
      </w:r>
    </w:p>
    <w:p w:rsidR="007B7554" w:rsidRDefault="007B7554" w:rsidP="007B7554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6082F" w:rsidRPr="007500C1">
        <w:rPr>
          <w:rFonts w:ascii="Arial" w:hAnsi="Arial" w:cs="Arial"/>
          <w:sz w:val="24"/>
          <w:szCs w:val="24"/>
        </w:rPr>
        <w:t>okud není žák schopen výuky, vyzve ihned zákonného zástupce, aby si žáka vyzvedl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7B7554" w:rsidP="007B7554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6082F" w:rsidRPr="007500C1">
        <w:rPr>
          <w:rFonts w:ascii="Arial" w:hAnsi="Arial" w:cs="Arial"/>
          <w:sz w:val="24"/>
          <w:szCs w:val="24"/>
        </w:rPr>
        <w:t>ákonný zástupce má právo se písemně vyjádřit k této skutečnosti a postupu školy</w:t>
      </w:r>
      <w:r w:rsidR="00386E85">
        <w:rPr>
          <w:rFonts w:ascii="Arial" w:hAnsi="Arial" w:cs="Arial"/>
          <w:sz w:val="24"/>
          <w:szCs w:val="24"/>
        </w:rPr>
        <w:t>,</w:t>
      </w:r>
    </w:p>
    <w:p w:rsidR="00E6082F" w:rsidRPr="00386E85" w:rsidRDefault="00386E85" w:rsidP="007500C1">
      <w:pPr>
        <w:pStyle w:val="Bezmez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86E85">
        <w:rPr>
          <w:rFonts w:ascii="Arial" w:hAnsi="Arial" w:cs="Arial"/>
          <w:sz w:val="24"/>
          <w:szCs w:val="24"/>
        </w:rPr>
        <w:t>p</w:t>
      </w:r>
      <w:r w:rsidR="00E6082F" w:rsidRPr="00386E85">
        <w:rPr>
          <w:rFonts w:ascii="Arial" w:hAnsi="Arial" w:cs="Arial"/>
          <w:sz w:val="24"/>
          <w:szCs w:val="24"/>
        </w:rPr>
        <w:t xml:space="preserve">okud není zákonný zástupce dostupný, vyrozumí </w:t>
      </w:r>
      <w:r w:rsidRPr="00386E85">
        <w:rPr>
          <w:rFonts w:ascii="Arial" w:hAnsi="Arial" w:cs="Arial"/>
          <w:sz w:val="24"/>
          <w:szCs w:val="24"/>
        </w:rPr>
        <w:t>třídní učitelka</w:t>
      </w:r>
      <w:r w:rsidR="00E6082F" w:rsidRPr="00386E85">
        <w:rPr>
          <w:rFonts w:ascii="Arial" w:hAnsi="Arial" w:cs="Arial"/>
          <w:sz w:val="24"/>
          <w:szCs w:val="24"/>
        </w:rPr>
        <w:t xml:space="preserve"> orgán sociálně právní</w:t>
      </w:r>
      <w:r>
        <w:rPr>
          <w:rFonts w:ascii="Arial" w:hAnsi="Arial" w:cs="Arial"/>
          <w:sz w:val="24"/>
          <w:szCs w:val="24"/>
        </w:rPr>
        <w:t xml:space="preserve"> </w:t>
      </w:r>
      <w:r w:rsidR="00E6082F" w:rsidRPr="00386E85">
        <w:rPr>
          <w:rFonts w:ascii="Arial" w:hAnsi="Arial" w:cs="Arial"/>
          <w:sz w:val="24"/>
          <w:szCs w:val="24"/>
        </w:rPr>
        <w:t>ochrany dítěte obce s rozšířenou působností a vyčká jeho pokynů</w:t>
      </w:r>
      <w:r>
        <w:rPr>
          <w:rFonts w:ascii="Arial" w:hAnsi="Arial" w:cs="Arial"/>
          <w:sz w:val="24"/>
          <w:szCs w:val="24"/>
        </w:rPr>
        <w:t>,</w:t>
      </w:r>
    </w:p>
    <w:p w:rsidR="00386E85" w:rsidRDefault="00386E85" w:rsidP="00386E85">
      <w:pPr>
        <w:pStyle w:val="Bezmez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</w:t>
      </w:r>
      <w:r w:rsidR="00013DB2" w:rsidRPr="007500C1">
        <w:rPr>
          <w:rFonts w:ascii="Arial" w:hAnsi="Arial" w:cs="Arial"/>
          <w:sz w:val="24"/>
          <w:szCs w:val="24"/>
        </w:rPr>
        <w:t>kol</w:t>
      </w:r>
      <w:r>
        <w:rPr>
          <w:rFonts w:ascii="Arial" w:hAnsi="Arial" w:cs="Arial"/>
          <w:sz w:val="24"/>
          <w:szCs w:val="24"/>
        </w:rPr>
        <w:t>y</w:t>
      </w:r>
      <w:r w:rsidR="00013DB2" w:rsidRPr="007500C1">
        <w:rPr>
          <w:rFonts w:ascii="Arial" w:hAnsi="Arial" w:cs="Arial"/>
          <w:sz w:val="24"/>
          <w:szCs w:val="24"/>
        </w:rPr>
        <w:t xml:space="preserve"> splní oznamovací povinnost k orgánu sociálně-právní ochrany</w:t>
      </w:r>
      <w:r w:rsidR="00E6082F" w:rsidRPr="007500C1">
        <w:rPr>
          <w:rFonts w:ascii="Arial" w:hAnsi="Arial" w:cs="Arial"/>
          <w:sz w:val="24"/>
          <w:szCs w:val="24"/>
        </w:rPr>
        <w:t xml:space="preserve"> dítěte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386E85" w:rsidP="00386E85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6082F" w:rsidRPr="007500C1">
        <w:rPr>
          <w:rFonts w:ascii="Arial" w:hAnsi="Arial" w:cs="Arial"/>
          <w:sz w:val="24"/>
          <w:szCs w:val="24"/>
        </w:rPr>
        <w:t>znamovacím místem je příslušný odbor obce s rozšířenou působností podle místa bydliště dítěte</w:t>
      </w:r>
      <w:r>
        <w:rPr>
          <w:rFonts w:ascii="Arial" w:hAnsi="Arial" w:cs="Arial"/>
          <w:sz w:val="24"/>
          <w:szCs w:val="24"/>
        </w:rPr>
        <w:t>,</w:t>
      </w:r>
    </w:p>
    <w:p w:rsidR="00386E85" w:rsidRDefault="00386E85" w:rsidP="00386E85">
      <w:pPr>
        <w:pStyle w:val="Bezmez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E6082F" w:rsidRPr="007500C1">
        <w:rPr>
          <w:rFonts w:ascii="Arial" w:hAnsi="Arial" w:cs="Arial"/>
          <w:sz w:val="24"/>
          <w:szCs w:val="24"/>
        </w:rPr>
        <w:t>ákovi bude uděleno výchovné opatření</w:t>
      </w:r>
      <w:r>
        <w:rPr>
          <w:rFonts w:ascii="Arial" w:hAnsi="Arial" w:cs="Arial"/>
          <w:sz w:val="24"/>
          <w:szCs w:val="24"/>
        </w:rPr>
        <w:t>,</w:t>
      </w:r>
    </w:p>
    <w:p w:rsidR="00386E85" w:rsidRDefault="00386E85" w:rsidP="00386E85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6082F" w:rsidRPr="007500C1">
        <w:rPr>
          <w:rFonts w:ascii="Arial" w:hAnsi="Arial" w:cs="Arial"/>
          <w:sz w:val="24"/>
          <w:szCs w:val="24"/>
        </w:rPr>
        <w:t>e nutné rozlišovat distributora od uživatele</w:t>
      </w:r>
      <w:r>
        <w:rPr>
          <w:rFonts w:ascii="Arial" w:hAnsi="Arial" w:cs="Arial"/>
          <w:sz w:val="24"/>
          <w:szCs w:val="24"/>
        </w:rPr>
        <w:t>,</w:t>
      </w:r>
      <w:r w:rsidR="00E6082F" w:rsidRPr="007500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E6082F" w:rsidRPr="007500C1">
        <w:rPr>
          <w:rFonts w:ascii="Arial" w:hAnsi="Arial" w:cs="Arial"/>
          <w:sz w:val="24"/>
          <w:szCs w:val="24"/>
        </w:rPr>
        <w:t>živatel je rizikový pouze sobě, distributor může ohrozit okolí</w:t>
      </w:r>
      <w:r>
        <w:rPr>
          <w:rFonts w:ascii="Arial" w:hAnsi="Arial" w:cs="Arial"/>
          <w:sz w:val="24"/>
          <w:szCs w:val="24"/>
        </w:rPr>
        <w:t>,</w:t>
      </w:r>
    </w:p>
    <w:p w:rsidR="00E6082F" w:rsidRDefault="00386E85" w:rsidP="00386E85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6082F" w:rsidRPr="007500C1">
        <w:rPr>
          <w:rFonts w:ascii="Arial" w:hAnsi="Arial" w:cs="Arial"/>
          <w:sz w:val="24"/>
          <w:szCs w:val="24"/>
        </w:rPr>
        <w:t>istribuce je trestným činem, užívání návykových látek je porušením školního řádu.</w:t>
      </w:r>
    </w:p>
    <w:p w:rsidR="00254813" w:rsidRDefault="00254813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254813" w:rsidRDefault="00E6082F" w:rsidP="00254813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254813">
        <w:rPr>
          <w:rFonts w:ascii="Arial" w:hAnsi="Arial" w:cs="Arial"/>
          <w:sz w:val="24"/>
          <w:szCs w:val="24"/>
        </w:rPr>
        <w:t>Postu</w:t>
      </w:r>
      <w:r w:rsidR="00A468AE" w:rsidRPr="00254813">
        <w:rPr>
          <w:rFonts w:ascii="Arial" w:hAnsi="Arial" w:cs="Arial"/>
          <w:sz w:val="24"/>
          <w:szCs w:val="24"/>
        </w:rPr>
        <w:t>p školy při nálezu návykové</w:t>
      </w:r>
      <w:r w:rsidRPr="00254813">
        <w:rPr>
          <w:rFonts w:ascii="Arial" w:hAnsi="Arial" w:cs="Arial"/>
          <w:sz w:val="24"/>
          <w:szCs w:val="24"/>
        </w:rPr>
        <w:t xml:space="preserve"> látk</w:t>
      </w:r>
      <w:r w:rsidR="00A468AE" w:rsidRPr="00254813">
        <w:rPr>
          <w:rFonts w:ascii="Arial" w:hAnsi="Arial" w:cs="Arial"/>
          <w:sz w:val="24"/>
          <w:szCs w:val="24"/>
        </w:rPr>
        <w:t xml:space="preserve">y </w:t>
      </w:r>
      <w:r w:rsidRPr="00254813">
        <w:rPr>
          <w:rFonts w:ascii="Arial" w:hAnsi="Arial" w:cs="Arial"/>
          <w:sz w:val="24"/>
          <w:szCs w:val="24"/>
        </w:rPr>
        <w:t>ve škole</w:t>
      </w:r>
      <w:r w:rsidR="00254813">
        <w:rPr>
          <w:rFonts w:ascii="Arial" w:hAnsi="Arial" w:cs="Arial"/>
          <w:sz w:val="24"/>
          <w:szCs w:val="24"/>
        </w:rPr>
        <w:t>:</w:t>
      </w:r>
      <w:r w:rsidRPr="00254813">
        <w:rPr>
          <w:rFonts w:ascii="Arial" w:hAnsi="Arial" w:cs="Arial"/>
          <w:sz w:val="24"/>
          <w:szCs w:val="24"/>
        </w:rPr>
        <w:t xml:space="preserve"> </w:t>
      </w:r>
    </w:p>
    <w:p w:rsidR="00254813" w:rsidRDefault="00254813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254813" w:rsidP="00254813">
      <w:pPr>
        <w:pStyle w:val="Bezmez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6082F" w:rsidRPr="007500C1">
        <w:rPr>
          <w:rFonts w:ascii="Arial" w:hAnsi="Arial" w:cs="Arial"/>
          <w:sz w:val="24"/>
          <w:szCs w:val="24"/>
        </w:rPr>
        <w:t>racovníci</w:t>
      </w:r>
      <w:r>
        <w:rPr>
          <w:rFonts w:ascii="Arial" w:hAnsi="Arial" w:cs="Arial"/>
          <w:sz w:val="24"/>
          <w:szCs w:val="24"/>
        </w:rPr>
        <w:t xml:space="preserve"> školy</w:t>
      </w:r>
      <w:r w:rsidR="00E6082F" w:rsidRPr="007500C1">
        <w:rPr>
          <w:rFonts w:ascii="Arial" w:hAnsi="Arial" w:cs="Arial"/>
          <w:sz w:val="24"/>
          <w:szCs w:val="24"/>
        </w:rPr>
        <w:t xml:space="preserve"> látku nepodrobují žádnému testu ke zjištění její chemické struktury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254813" w:rsidP="00254813">
      <w:pPr>
        <w:pStyle w:val="Bezmez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E6082F" w:rsidRPr="007500C1">
        <w:rPr>
          <w:rFonts w:ascii="Arial" w:hAnsi="Arial" w:cs="Arial"/>
          <w:sz w:val="24"/>
          <w:szCs w:val="24"/>
        </w:rPr>
        <w:t xml:space="preserve">nálezu ihned uvědomí </w:t>
      </w:r>
      <w:r>
        <w:rPr>
          <w:rFonts w:ascii="Arial" w:hAnsi="Arial" w:cs="Arial"/>
          <w:sz w:val="24"/>
          <w:szCs w:val="24"/>
        </w:rPr>
        <w:t>ředitelku školy spolu s písemným záznamem,</w:t>
      </w:r>
    </w:p>
    <w:p w:rsidR="00E6082F" w:rsidRPr="007500C1" w:rsidRDefault="00254813" w:rsidP="00254813">
      <w:pPr>
        <w:pStyle w:val="Bezmez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E6082F" w:rsidRPr="007500C1">
        <w:rPr>
          <w:rFonts w:ascii="Arial" w:hAnsi="Arial" w:cs="Arial"/>
          <w:sz w:val="24"/>
          <w:szCs w:val="24"/>
        </w:rPr>
        <w:t>nálezu vyrozumí Policii ČR, která provede identifikaci a zajištění podezřelé látky</w:t>
      </w:r>
      <w:r>
        <w:rPr>
          <w:rFonts w:ascii="Arial" w:hAnsi="Arial" w:cs="Arial"/>
          <w:sz w:val="24"/>
          <w:szCs w:val="24"/>
        </w:rPr>
        <w:t>,</w:t>
      </w:r>
    </w:p>
    <w:p w:rsidR="00254813" w:rsidRDefault="00254813" w:rsidP="00254813">
      <w:pPr>
        <w:pStyle w:val="Bezmez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E6082F" w:rsidRPr="007500C1">
        <w:rPr>
          <w:rFonts w:ascii="Arial" w:hAnsi="Arial" w:cs="Arial"/>
          <w:sz w:val="24"/>
          <w:szCs w:val="24"/>
        </w:rPr>
        <w:t>případě časové překážky na straně Policie</w:t>
      </w:r>
      <w:r>
        <w:rPr>
          <w:rFonts w:ascii="Arial" w:hAnsi="Arial" w:cs="Arial"/>
          <w:sz w:val="24"/>
          <w:szCs w:val="24"/>
        </w:rPr>
        <w:t xml:space="preserve"> ČR</w:t>
      </w:r>
      <w:r w:rsidR="00E6082F" w:rsidRPr="007500C1">
        <w:rPr>
          <w:rFonts w:ascii="Arial" w:hAnsi="Arial" w:cs="Arial"/>
          <w:sz w:val="24"/>
          <w:szCs w:val="24"/>
        </w:rPr>
        <w:t xml:space="preserve"> se z praktických důvodů doporučuje za přítomnosti dalšího pracovníka školy s použitím gumových</w:t>
      </w:r>
      <w:r>
        <w:rPr>
          <w:rFonts w:ascii="Arial" w:hAnsi="Arial" w:cs="Arial"/>
          <w:sz w:val="24"/>
          <w:szCs w:val="24"/>
        </w:rPr>
        <w:t xml:space="preserve"> nebo </w:t>
      </w:r>
      <w:r w:rsidR="00E6082F" w:rsidRPr="007500C1">
        <w:rPr>
          <w:rFonts w:ascii="Arial" w:hAnsi="Arial" w:cs="Arial"/>
          <w:sz w:val="24"/>
          <w:szCs w:val="24"/>
        </w:rPr>
        <w:t>latexových rukavic vložit látku do obálky, napsat datum, čas a místo nálezu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254813" w:rsidP="00254813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6082F" w:rsidRPr="007500C1">
        <w:rPr>
          <w:rFonts w:ascii="Arial" w:hAnsi="Arial" w:cs="Arial"/>
          <w:sz w:val="24"/>
          <w:szCs w:val="24"/>
        </w:rPr>
        <w:t>bálk</w:t>
      </w:r>
      <w:r>
        <w:rPr>
          <w:rFonts w:ascii="Arial" w:hAnsi="Arial" w:cs="Arial"/>
          <w:sz w:val="24"/>
          <w:szCs w:val="24"/>
        </w:rPr>
        <w:t>a se poté</w:t>
      </w:r>
      <w:r w:rsidR="00E6082F" w:rsidRPr="007500C1">
        <w:rPr>
          <w:rFonts w:ascii="Arial" w:hAnsi="Arial" w:cs="Arial"/>
          <w:sz w:val="24"/>
          <w:szCs w:val="24"/>
        </w:rPr>
        <w:t xml:space="preserve"> přelep</w:t>
      </w:r>
      <w:r>
        <w:rPr>
          <w:rFonts w:ascii="Arial" w:hAnsi="Arial" w:cs="Arial"/>
          <w:sz w:val="24"/>
          <w:szCs w:val="24"/>
        </w:rPr>
        <w:t>í a předá</w:t>
      </w:r>
      <w:r w:rsidR="00E6082F" w:rsidRPr="007500C1">
        <w:rPr>
          <w:rFonts w:ascii="Arial" w:hAnsi="Arial" w:cs="Arial"/>
          <w:sz w:val="24"/>
          <w:szCs w:val="24"/>
        </w:rPr>
        <w:t xml:space="preserve"> Policii ČR.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254813" w:rsidRDefault="00905C56" w:rsidP="00254813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254813">
        <w:rPr>
          <w:rFonts w:ascii="Arial" w:hAnsi="Arial" w:cs="Arial"/>
          <w:sz w:val="24"/>
          <w:szCs w:val="24"/>
        </w:rPr>
        <w:t>P</w:t>
      </w:r>
      <w:r w:rsidR="00E6082F" w:rsidRPr="00254813">
        <w:rPr>
          <w:rFonts w:ascii="Arial" w:hAnsi="Arial" w:cs="Arial"/>
          <w:sz w:val="24"/>
          <w:szCs w:val="24"/>
        </w:rPr>
        <w:t>ostup škol</w:t>
      </w:r>
      <w:r w:rsidR="00013DB2" w:rsidRPr="00254813">
        <w:rPr>
          <w:rFonts w:ascii="Arial" w:hAnsi="Arial" w:cs="Arial"/>
          <w:sz w:val="24"/>
          <w:szCs w:val="24"/>
        </w:rPr>
        <w:t>y při zadržení návykové látky u</w:t>
      </w:r>
      <w:r w:rsidRPr="00254813">
        <w:rPr>
          <w:rFonts w:ascii="Arial" w:hAnsi="Arial" w:cs="Arial"/>
          <w:sz w:val="24"/>
          <w:szCs w:val="24"/>
        </w:rPr>
        <w:t xml:space="preserve"> ž</w:t>
      </w:r>
      <w:r w:rsidR="00E6082F" w:rsidRPr="00254813">
        <w:rPr>
          <w:rFonts w:ascii="Arial" w:hAnsi="Arial" w:cs="Arial"/>
          <w:sz w:val="24"/>
          <w:szCs w:val="24"/>
        </w:rPr>
        <w:t>áka</w:t>
      </w:r>
      <w:r w:rsidR="00254813">
        <w:rPr>
          <w:rFonts w:ascii="Arial" w:hAnsi="Arial" w:cs="Arial"/>
          <w:sz w:val="24"/>
          <w:szCs w:val="24"/>
        </w:rPr>
        <w:t>:</w:t>
      </w:r>
      <w:r w:rsidR="00E6082F" w:rsidRPr="00254813">
        <w:rPr>
          <w:rFonts w:ascii="Arial" w:hAnsi="Arial" w:cs="Arial"/>
          <w:sz w:val="24"/>
          <w:szCs w:val="24"/>
        </w:rPr>
        <w:t xml:space="preserve"> </w:t>
      </w:r>
    </w:p>
    <w:p w:rsidR="00254813" w:rsidRDefault="00254813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254813" w:rsidP="00254813">
      <w:pPr>
        <w:pStyle w:val="Bezmezer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6082F" w:rsidRPr="007500C1">
        <w:rPr>
          <w:rFonts w:ascii="Arial" w:hAnsi="Arial" w:cs="Arial"/>
          <w:sz w:val="24"/>
          <w:szCs w:val="24"/>
        </w:rPr>
        <w:t>racovníci</w:t>
      </w:r>
      <w:r>
        <w:rPr>
          <w:rFonts w:ascii="Arial" w:hAnsi="Arial" w:cs="Arial"/>
          <w:sz w:val="24"/>
          <w:szCs w:val="24"/>
        </w:rPr>
        <w:t xml:space="preserve"> školy</w:t>
      </w:r>
      <w:r w:rsidR="00E6082F" w:rsidRPr="007500C1">
        <w:rPr>
          <w:rFonts w:ascii="Arial" w:hAnsi="Arial" w:cs="Arial"/>
          <w:sz w:val="24"/>
          <w:szCs w:val="24"/>
        </w:rPr>
        <w:t xml:space="preserve"> látku nepodrobují žádnému testu ke zjištění její chemické struktury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254813" w:rsidP="00254813">
      <w:pPr>
        <w:pStyle w:val="Bezmezer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E6082F" w:rsidRPr="007500C1">
        <w:rPr>
          <w:rFonts w:ascii="Arial" w:hAnsi="Arial" w:cs="Arial"/>
          <w:sz w:val="24"/>
          <w:szCs w:val="24"/>
        </w:rPr>
        <w:t xml:space="preserve">nálezu ihned uvědomí </w:t>
      </w:r>
      <w:r>
        <w:rPr>
          <w:rFonts w:ascii="Arial" w:hAnsi="Arial" w:cs="Arial"/>
          <w:sz w:val="24"/>
          <w:szCs w:val="24"/>
        </w:rPr>
        <w:t>ředitelku</w:t>
      </w:r>
      <w:r w:rsidR="00E6082F" w:rsidRPr="007500C1">
        <w:rPr>
          <w:rFonts w:ascii="Arial" w:hAnsi="Arial" w:cs="Arial"/>
          <w:sz w:val="24"/>
          <w:szCs w:val="24"/>
        </w:rPr>
        <w:t xml:space="preserve"> školy</w:t>
      </w:r>
      <w:r>
        <w:rPr>
          <w:rFonts w:ascii="Arial" w:hAnsi="Arial" w:cs="Arial"/>
          <w:sz w:val="24"/>
          <w:szCs w:val="24"/>
        </w:rPr>
        <w:t xml:space="preserve"> a třídní učitelku,</w:t>
      </w:r>
    </w:p>
    <w:p w:rsidR="00254813" w:rsidRDefault="00254813" w:rsidP="00254813">
      <w:pPr>
        <w:pStyle w:val="Bezmezer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13DB2" w:rsidRPr="007500C1">
        <w:rPr>
          <w:rFonts w:ascii="Arial" w:hAnsi="Arial" w:cs="Arial"/>
          <w:sz w:val="24"/>
          <w:szCs w:val="24"/>
        </w:rPr>
        <w:t>epíší záznam s vyjádřením žáka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254813" w:rsidP="00254813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13DB2" w:rsidRPr="007500C1">
        <w:rPr>
          <w:rFonts w:ascii="Arial" w:hAnsi="Arial" w:cs="Arial"/>
          <w:sz w:val="24"/>
          <w:szCs w:val="24"/>
        </w:rPr>
        <w:t xml:space="preserve">ápisu a rozhovoru se žákem je </w:t>
      </w:r>
      <w:r w:rsidR="00E6082F" w:rsidRPr="007500C1">
        <w:rPr>
          <w:rFonts w:ascii="Arial" w:hAnsi="Arial" w:cs="Arial"/>
          <w:sz w:val="24"/>
          <w:szCs w:val="24"/>
        </w:rPr>
        <w:t xml:space="preserve">přítomna ředitelka školy nebo </w:t>
      </w:r>
      <w:r>
        <w:rPr>
          <w:rFonts w:ascii="Arial" w:hAnsi="Arial" w:cs="Arial"/>
          <w:sz w:val="24"/>
          <w:szCs w:val="24"/>
        </w:rPr>
        <w:t>třídní učitelka,</w:t>
      </w:r>
    </w:p>
    <w:p w:rsidR="00E6082F" w:rsidRPr="007500C1" w:rsidRDefault="00254813" w:rsidP="00254813">
      <w:pPr>
        <w:pStyle w:val="Bezmezer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E6082F" w:rsidRPr="007500C1">
        <w:rPr>
          <w:rFonts w:ascii="Arial" w:hAnsi="Arial" w:cs="Arial"/>
          <w:sz w:val="24"/>
          <w:szCs w:val="24"/>
        </w:rPr>
        <w:t>nálezu vyrozumí Policii ČR, která provede identifikaci a zajištění podezřelé látky a informuje zákonného zástupce nezletilého žáka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254813" w:rsidP="00254813">
      <w:pPr>
        <w:pStyle w:val="Bezmezer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E6082F" w:rsidRPr="007500C1">
        <w:rPr>
          <w:rFonts w:ascii="Arial" w:hAnsi="Arial" w:cs="Arial"/>
          <w:sz w:val="24"/>
          <w:szCs w:val="24"/>
        </w:rPr>
        <w:t>případě, že se žák látkou intoxikoval a je přivo</w:t>
      </w:r>
      <w:r>
        <w:rPr>
          <w:rFonts w:ascii="Arial" w:hAnsi="Arial" w:cs="Arial"/>
          <w:sz w:val="24"/>
          <w:szCs w:val="24"/>
        </w:rPr>
        <w:t>lán lékař, předají látku lékaři,</w:t>
      </w:r>
    </w:p>
    <w:p w:rsidR="00E6082F" w:rsidRPr="007500C1" w:rsidRDefault="00254813" w:rsidP="00254813">
      <w:pPr>
        <w:pStyle w:val="Bezmezer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 </w:t>
      </w:r>
      <w:r w:rsidR="00013DB2" w:rsidRPr="007500C1">
        <w:rPr>
          <w:rFonts w:ascii="Arial" w:hAnsi="Arial" w:cs="Arial"/>
          <w:sz w:val="24"/>
          <w:szCs w:val="24"/>
        </w:rPr>
        <w:t>případě důvodného podezření, že některý žák má u sebe</w:t>
      </w:r>
      <w:r w:rsidR="00E6082F" w:rsidRPr="007500C1">
        <w:rPr>
          <w:rFonts w:ascii="Arial" w:hAnsi="Arial" w:cs="Arial"/>
          <w:sz w:val="24"/>
          <w:szCs w:val="24"/>
        </w:rPr>
        <w:t xml:space="preserve"> návykovou látku, pracovníci školy vyrozumí Policii ČR, zkonzultují s ní další postup a informují zákonného zástupce nezletilého žáka</w:t>
      </w:r>
      <w:r>
        <w:rPr>
          <w:rFonts w:ascii="Arial" w:hAnsi="Arial" w:cs="Arial"/>
          <w:sz w:val="24"/>
          <w:szCs w:val="24"/>
        </w:rPr>
        <w:t>,</w:t>
      </w:r>
    </w:p>
    <w:p w:rsidR="00254813" w:rsidRDefault="00254813" w:rsidP="00254813">
      <w:pPr>
        <w:pStyle w:val="Bezmezer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E6082F" w:rsidRPr="007500C1">
        <w:rPr>
          <w:rFonts w:ascii="Arial" w:hAnsi="Arial" w:cs="Arial"/>
          <w:sz w:val="24"/>
          <w:szCs w:val="24"/>
        </w:rPr>
        <w:t>áka je nutné mít do příjezdu Policie ČR izolovaného od ostatních žáků, ale zásadně pod dohledem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254813" w:rsidP="00254813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6082F" w:rsidRPr="007500C1">
        <w:rPr>
          <w:rFonts w:ascii="Arial" w:hAnsi="Arial" w:cs="Arial"/>
          <w:sz w:val="24"/>
          <w:szCs w:val="24"/>
        </w:rPr>
        <w:t xml:space="preserve"> žáka v žádném případě neprovádějí </w:t>
      </w:r>
      <w:r>
        <w:rPr>
          <w:rFonts w:ascii="Arial" w:hAnsi="Arial" w:cs="Arial"/>
          <w:sz w:val="24"/>
          <w:szCs w:val="24"/>
        </w:rPr>
        <w:t xml:space="preserve">pracovníci školy </w:t>
      </w:r>
      <w:r w:rsidR="00E6082F" w:rsidRPr="007500C1">
        <w:rPr>
          <w:rFonts w:ascii="Arial" w:hAnsi="Arial" w:cs="Arial"/>
          <w:sz w:val="24"/>
          <w:szCs w:val="24"/>
        </w:rPr>
        <w:t>osobní prohlídku</w:t>
      </w:r>
      <w:r w:rsidR="00D52F22" w:rsidRPr="007500C1">
        <w:rPr>
          <w:rFonts w:ascii="Arial" w:hAnsi="Arial" w:cs="Arial"/>
          <w:sz w:val="24"/>
          <w:szCs w:val="24"/>
        </w:rPr>
        <w:t xml:space="preserve"> </w:t>
      </w:r>
      <w:r w:rsidR="00E6082F" w:rsidRPr="007500C1">
        <w:rPr>
          <w:rFonts w:ascii="Arial" w:hAnsi="Arial" w:cs="Arial"/>
          <w:sz w:val="24"/>
          <w:szCs w:val="24"/>
        </w:rPr>
        <w:t>nebo prohlídku jeho věcí.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254813" w:rsidRDefault="00013DB2" w:rsidP="00254813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254813">
        <w:rPr>
          <w:rFonts w:ascii="Arial" w:hAnsi="Arial" w:cs="Arial"/>
          <w:sz w:val="24"/>
          <w:szCs w:val="24"/>
        </w:rPr>
        <w:t xml:space="preserve">Postup </w:t>
      </w:r>
      <w:r w:rsidR="00905C56" w:rsidRPr="00254813">
        <w:rPr>
          <w:rFonts w:ascii="Arial" w:hAnsi="Arial" w:cs="Arial"/>
          <w:sz w:val="24"/>
          <w:szCs w:val="24"/>
        </w:rPr>
        <w:t>škol</w:t>
      </w:r>
      <w:r w:rsidRPr="00254813">
        <w:rPr>
          <w:rFonts w:ascii="Arial" w:hAnsi="Arial" w:cs="Arial"/>
          <w:sz w:val="24"/>
          <w:szCs w:val="24"/>
        </w:rPr>
        <w:t>y</w:t>
      </w:r>
      <w:r w:rsidR="00E6082F" w:rsidRPr="00254813">
        <w:rPr>
          <w:rFonts w:ascii="Arial" w:hAnsi="Arial" w:cs="Arial"/>
          <w:sz w:val="24"/>
          <w:szCs w:val="24"/>
        </w:rPr>
        <w:t xml:space="preserve"> př</w:t>
      </w:r>
      <w:r w:rsidRPr="00254813">
        <w:rPr>
          <w:rFonts w:ascii="Arial" w:hAnsi="Arial" w:cs="Arial"/>
          <w:sz w:val="24"/>
          <w:szCs w:val="24"/>
        </w:rPr>
        <w:t>i zjištění distribuce návykové látky ve</w:t>
      </w:r>
      <w:r w:rsidR="00905C56" w:rsidRPr="00254813">
        <w:rPr>
          <w:rFonts w:ascii="Arial" w:hAnsi="Arial" w:cs="Arial"/>
          <w:sz w:val="24"/>
          <w:szCs w:val="24"/>
        </w:rPr>
        <w:t xml:space="preserve"> škol</w:t>
      </w:r>
      <w:r w:rsidR="00E6082F" w:rsidRPr="00254813">
        <w:rPr>
          <w:rFonts w:ascii="Arial" w:hAnsi="Arial" w:cs="Arial"/>
          <w:sz w:val="24"/>
          <w:szCs w:val="24"/>
        </w:rPr>
        <w:t>e</w:t>
      </w:r>
      <w:r w:rsidR="00254813">
        <w:rPr>
          <w:rFonts w:ascii="Arial" w:hAnsi="Arial" w:cs="Arial"/>
          <w:sz w:val="24"/>
          <w:szCs w:val="24"/>
        </w:rPr>
        <w:t>:</w:t>
      </w:r>
      <w:r w:rsidR="00E6082F" w:rsidRPr="00254813">
        <w:rPr>
          <w:rFonts w:ascii="Arial" w:hAnsi="Arial" w:cs="Arial"/>
          <w:sz w:val="24"/>
          <w:szCs w:val="24"/>
        </w:rPr>
        <w:t xml:space="preserve"> </w:t>
      </w:r>
    </w:p>
    <w:p w:rsidR="00254813" w:rsidRDefault="00254813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254813" w:rsidP="00254813">
      <w:pPr>
        <w:pStyle w:val="Bezmezer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6082F" w:rsidRPr="007500C1">
        <w:rPr>
          <w:rFonts w:ascii="Arial" w:hAnsi="Arial" w:cs="Arial"/>
          <w:sz w:val="24"/>
          <w:szCs w:val="24"/>
        </w:rPr>
        <w:t xml:space="preserve">estliže má pracovník školy důvodné podezření, že ve škole došlo k distribuci </w:t>
      </w:r>
      <w:r>
        <w:rPr>
          <w:rFonts w:ascii="Arial" w:hAnsi="Arial" w:cs="Arial"/>
          <w:sz w:val="24"/>
          <w:szCs w:val="24"/>
        </w:rPr>
        <w:t>návykové látky</w:t>
      </w:r>
      <w:r w:rsidR="00E6082F" w:rsidRPr="007500C1">
        <w:rPr>
          <w:rFonts w:ascii="Arial" w:hAnsi="Arial" w:cs="Arial"/>
          <w:sz w:val="24"/>
          <w:szCs w:val="24"/>
        </w:rPr>
        <w:t xml:space="preserve">, musí o této skutečnosti </w:t>
      </w:r>
      <w:r>
        <w:rPr>
          <w:rFonts w:ascii="Arial" w:hAnsi="Arial" w:cs="Arial"/>
          <w:sz w:val="24"/>
          <w:szCs w:val="24"/>
        </w:rPr>
        <w:t xml:space="preserve">ředitelka </w:t>
      </w:r>
      <w:r w:rsidR="00E6082F" w:rsidRPr="007500C1">
        <w:rPr>
          <w:rFonts w:ascii="Arial" w:hAnsi="Arial" w:cs="Arial"/>
          <w:sz w:val="24"/>
          <w:szCs w:val="24"/>
        </w:rPr>
        <w:t>škol</w:t>
      </w:r>
      <w:r>
        <w:rPr>
          <w:rFonts w:ascii="Arial" w:hAnsi="Arial" w:cs="Arial"/>
          <w:sz w:val="24"/>
          <w:szCs w:val="24"/>
        </w:rPr>
        <w:t>y</w:t>
      </w:r>
      <w:r w:rsidR="00E6082F" w:rsidRPr="007500C1">
        <w:rPr>
          <w:rFonts w:ascii="Arial" w:hAnsi="Arial" w:cs="Arial"/>
          <w:sz w:val="24"/>
          <w:szCs w:val="24"/>
        </w:rPr>
        <w:t xml:space="preserve"> vždy vyrozumět místně příslušné oddělení Policie ČR, protože se jedná o podezření ze spáchání trestného činu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254813" w:rsidP="00254813">
      <w:pPr>
        <w:pStyle w:val="Bezmezer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třídní učitelka v</w:t>
      </w:r>
      <w:r w:rsidR="00E6082F" w:rsidRPr="007500C1">
        <w:rPr>
          <w:rFonts w:ascii="Arial" w:hAnsi="Arial" w:cs="Arial"/>
          <w:sz w:val="24"/>
          <w:szCs w:val="24"/>
        </w:rPr>
        <w:t>yrozumí také zákonného zástupce a orgán sociálně</w:t>
      </w:r>
      <w:r w:rsidR="00C66AF1">
        <w:rPr>
          <w:rFonts w:ascii="Arial" w:hAnsi="Arial" w:cs="Arial"/>
          <w:sz w:val="24"/>
          <w:szCs w:val="24"/>
        </w:rPr>
        <w:t xml:space="preserve"> </w:t>
      </w:r>
      <w:r w:rsidR="00E6082F" w:rsidRPr="007500C1">
        <w:rPr>
          <w:rFonts w:ascii="Arial" w:hAnsi="Arial" w:cs="Arial"/>
          <w:sz w:val="24"/>
          <w:szCs w:val="24"/>
        </w:rPr>
        <w:t xml:space="preserve">právní ochrany </w:t>
      </w:r>
      <w:r w:rsidR="00D52F22" w:rsidRPr="007500C1">
        <w:rPr>
          <w:rFonts w:ascii="Arial" w:hAnsi="Arial" w:cs="Arial"/>
          <w:sz w:val="24"/>
          <w:szCs w:val="24"/>
        </w:rPr>
        <w:t>dětí.</w:t>
      </w:r>
    </w:p>
    <w:p w:rsidR="00013DB2" w:rsidRPr="007500C1" w:rsidRDefault="00013DB2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55546C" w:rsidRDefault="00254813" w:rsidP="00254813">
      <w:pPr>
        <w:pStyle w:val="Bezmezer"/>
        <w:ind w:firstLine="708"/>
        <w:rPr>
          <w:rFonts w:ascii="Arial" w:hAnsi="Arial" w:cs="Arial"/>
          <w:sz w:val="24"/>
          <w:szCs w:val="24"/>
          <w:u w:val="single"/>
        </w:rPr>
      </w:pPr>
      <w:r w:rsidRPr="0055546C">
        <w:rPr>
          <w:rFonts w:ascii="Arial" w:hAnsi="Arial" w:cs="Arial"/>
          <w:sz w:val="24"/>
          <w:szCs w:val="24"/>
          <w:u w:val="single"/>
        </w:rPr>
        <w:t>Krizový plán - p</w:t>
      </w:r>
      <w:r w:rsidR="00E6082F" w:rsidRPr="0055546C">
        <w:rPr>
          <w:rFonts w:ascii="Arial" w:hAnsi="Arial" w:cs="Arial"/>
          <w:sz w:val="24"/>
          <w:szCs w:val="24"/>
          <w:u w:val="single"/>
        </w:rPr>
        <w:t>ostup školy při podezření na záškoláctví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55546C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Za záškoláctví je považována neomluvená absence žáka ve škole. Jedná se o přestupek, kterým žák úmyslně zanedbává školní docházku.</w:t>
      </w:r>
    </w:p>
    <w:p w:rsidR="0055546C" w:rsidRDefault="00A468AE" w:rsidP="0055546C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Třídní učitel</w:t>
      </w:r>
      <w:r w:rsidR="0055546C">
        <w:rPr>
          <w:rFonts w:ascii="Arial" w:hAnsi="Arial" w:cs="Arial"/>
          <w:sz w:val="24"/>
          <w:szCs w:val="24"/>
        </w:rPr>
        <w:t>ka</w:t>
      </w:r>
      <w:r w:rsidRPr="007500C1">
        <w:rPr>
          <w:rFonts w:ascii="Arial" w:hAnsi="Arial" w:cs="Arial"/>
          <w:sz w:val="24"/>
          <w:szCs w:val="24"/>
        </w:rPr>
        <w:t xml:space="preserve"> by měl</w:t>
      </w:r>
      <w:r w:rsidR="0055546C">
        <w:rPr>
          <w:rFonts w:ascii="Arial" w:hAnsi="Arial" w:cs="Arial"/>
          <w:sz w:val="24"/>
          <w:szCs w:val="24"/>
        </w:rPr>
        <w:t>a</w:t>
      </w:r>
      <w:r w:rsidRPr="007500C1">
        <w:rPr>
          <w:rFonts w:ascii="Arial" w:hAnsi="Arial" w:cs="Arial"/>
          <w:sz w:val="24"/>
          <w:szCs w:val="24"/>
        </w:rPr>
        <w:t xml:space="preserve"> být nejpozději do 3 dnů informován</w:t>
      </w:r>
      <w:r w:rsidR="0055546C">
        <w:rPr>
          <w:rFonts w:ascii="Arial" w:hAnsi="Arial" w:cs="Arial"/>
          <w:sz w:val="24"/>
          <w:szCs w:val="24"/>
        </w:rPr>
        <w:t>a</w:t>
      </w:r>
      <w:r w:rsidRPr="007500C1">
        <w:rPr>
          <w:rFonts w:ascii="Arial" w:hAnsi="Arial" w:cs="Arial"/>
          <w:sz w:val="24"/>
          <w:szCs w:val="24"/>
        </w:rPr>
        <w:t xml:space="preserve"> </w:t>
      </w:r>
      <w:r w:rsidR="00013DB2" w:rsidRPr="007500C1">
        <w:rPr>
          <w:rFonts w:ascii="Arial" w:hAnsi="Arial" w:cs="Arial"/>
          <w:sz w:val="24"/>
          <w:szCs w:val="24"/>
        </w:rPr>
        <w:t>zákonný</w:t>
      </w:r>
      <w:r w:rsidR="0055546C">
        <w:rPr>
          <w:rFonts w:ascii="Arial" w:hAnsi="Arial" w:cs="Arial"/>
          <w:sz w:val="24"/>
          <w:szCs w:val="24"/>
        </w:rPr>
        <w:t>m</w:t>
      </w:r>
      <w:r w:rsidR="00013DB2" w:rsidRPr="007500C1">
        <w:rPr>
          <w:rFonts w:ascii="Arial" w:hAnsi="Arial" w:cs="Arial"/>
          <w:sz w:val="24"/>
          <w:szCs w:val="24"/>
        </w:rPr>
        <w:t xml:space="preserve"> zástupc</w:t>
      </w:r>
      <w:r w:rsidR="0055546C">
        <w:rPr>
          <w:rFonts w:ascii="Arial" w:hAnsi="Arial" w:cs="Arial"/>
          <w:sz w:val="24"/>
          <w:szCs w:val="24"/>
        </w:rPr>
        <w:t>em</w:t>
      </w:r>
      <w:r w:rsidR="00013DB2" w:rsidRPr="007500C1">
        <w:rPr>
          <w:rFonts w:ascii="Arial" w:hAnsi="Arial" w:cs="Arial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 xml:space="preserve">o důvodu nepřítomnosti žáka ve škole. Pokud tak </w:t>
      </w:r>
      <w:r w:rsidR="0055546C">
        <w:rPr>
          <w:rFonts w:ascii="Arial" w:hAnsi="Arial" w:cs="Arial"/>
          <w:sz w:val="24"/>
          <w:szCs w:val="24"/>
        </w:rPr>
        <w:t xml:space="preserve">zákonný zástupce </w:t>
      </w:r>
      <w:r w:rsidRPr="007500C1">
        <w:rPr>
          <w:rFonts w:ascii="Arial" w:hAnsi="Arial" w:cs="Arial"/>
          <w:sz w:val="24"/>
          <w:szCs w:val="24"/>
        </w:rPr>
        <w:t xml:space="preserve">neučiní, situaci lze klasifikovat jako záškoláctví. </w:t>
      </w:r>
    </w:p>
    <w:p w:rsidR="00E6082F" w:rsidRPr="007500C1" w:rsidRDefault="00A468AE" w:rsidP="0055546C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Přestupek je hodnocen růz</w:t>
      </w:r>
      <w:r w:rsidR="00D52F22" w:rsidRPr="007500C1">
        <w:rPr>
          <w:rFonts w:ascii="Arial" w:hAnsi="Arial" w:cs="Arial"/>
          <w:sz w:val="24"/>
          <w:szCs w:val="24"/>
        </w:rPr>
        <w:t>nými stupni výchovných opatření.</w:t>
      </w:r>
    </w:p>
    <w:p w:rsidR="00E6082F" w:rsidRPr="0055546C" w:rsidRDefault="00013DB2" w:rsidP="0055546C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55546C">
        <w:rPr>
          <w:rFonts w:ascii="Arial" w:hAnsi="Arial" w:cs="Arial"/>
          <w:sz w:val="24"/>
          <w:szCs w:val="24"/>
        </w:rPr>
        <w:t xml:space="preserve">Postup školy při </w:t>
      </w:r>
      <w:r w:rsidR="00905C56" w:rsidRPr="0055546C">
        <w:rPr>
          <w:rFonts w:ascii="Arial" w:hAnsi="Arial" w:cs="Arial"/>
          <w:sz w:val="24"/>
          <w:szCs w:val="24"/>
        </w:rPr>
        <w:t>záškolác</w:t>
      </w:r>
      <w:r w:rsidR="00E6082F" w:rsidRPr="0055546C">
        <w:rPr>
          <w:rFonts w:ascii="Arial" w:hAnsi="Arial" w:cs="Arial"/>
          <w:sz w:val="24"/>
          <w:szCs w:val="24"/>
        </w:rPr>
        <w:t>tví</w:t>
      </w:r>
      <w:r w:rsidR="0055546C">
        <w:rPr>
          <w:rFonts w:ascii="Arial" w:hAnsi="Arial" w:cs="Arial"/>
          <w:sz w:val="24"/>
          <w:szCs w:val="24"/>
        </w:rPr>
        <w:t>:</w:t>
      </w:r>
      <w:r w:rsidR="00E6082F" w:rsidRPr="0055546C">
        <w:rPr>
          <w:rFonts w:ascii="Arial" w:hAnsi="Arial" w:cs="Arial"/>
          <w:sz w:val="24"/>
          <w:szCs w:val="24"/>
        </w:rPr>
        <w:t xml:space="preserve"> </w:t>
      </w:r>
    </w:p>
    <w:p w:rsidR="0055546C" w:rsidRDefault="0055546C" w:rsidP="007500C1">
      <w:pPr>
        <w:pStyle w:val="Bezmezer"/>
        <w:rPr>
          <w:rFonts w:ascii="Arial" w:hAnsi="Arial" w:cs="Arial"/>
          <w:sz w:val="24"/>
          <w:szCs w:val="24"/>
        </w:rPr>
      </w:pPr>
    </w:p>
    <w:p w:rsidR="0055546C" w:rsidRDefault="0055546C" w:rsidP="0055546C">
      <w:pPr>
        <w:pStyle w:val="Bezmezer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013DB2" w:rsidRPr="007500C1">
        <w:rPr>
          <w:rFonts w:ascii="Arial" w:hAnsi="Arial" w:cs="Arial"/>
          <w:sz w:val="24"/>
          <w:szCs w:val="24"/>
        </w:rPr>
        <w:t xml:space="preserve">neomluvené i </w:t>
      </w:r>
      <w:r w:rsidR="00E6082F" w:rsidRPr="007500C1">
        <w:rPr>
          <w:rFonts w:ascii="Arial" w:hAnsi="Arial" w:cs="Arial"/>
          <w:sz w:val="24"/>
          <w:szCs w:val="24"/>
        </w:rPr>
        <w:t>zvýšené omluvené nepříto</w:t>
      </w:r>
      <w:r w:rsidR="00013DB2" w:rsidRPr="007500C1">
        <w:rPr>
          <w:rFonts w:ascii="Arial" w:hAnsi="Arial" w:cs="Arial"/>
          <w:sz w:val="24"/>
          <w:szCs w:val="24"/>
        </w:rPr>
        <w:t xml:space="preserve">mnosti žáků informuje třídní </w:t>
      </w:r>
      <w:r w:rsidR="00E6082F" w:rsidRPr="007500C1">
        <w:rPr>
          <w:rFonts w:ascii="Arial" w:hAnsi="Arial" w:cs="Arial"/>
          <w:sz w:val="24"/>
          <w:szCs w:val="24"/>
        </w:rPr>
        <w:t>učitel</w:t>
      </w:r>
      <w:r>
        <w:rPr>
          <w:rFonts w:ascii="Arial" w:hAnsi="Arial" w:cs="Arial"/>
          <w:sz w:val="24"/>
          <w:szCs w:val="24"/>
        </w:rPr>
        <w:t>ka</w:t>
      </w:r>
      <w:r w:rsidR="00E6082F" w:rsidRPr="007500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ředitelku školy,</w:t>
      </w:r>
    </w:p>
    <w:p w:rsidR="00E6082F" w:rsidRPr="007500C1" w:rsidRDefault="0055546C" w:rsidP="0055546C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6082F" w:rsidRPr="007500C1">
        <w:rPr>
          <w:rFonts w:ascii="Arial" w:hAnsi="Arial" w:cs="Arial"/>
          <w:sz w:val="24"/>
          <w:szCs w:val="24"/>
        </w:rPr>
        <w:t>ři zvýšené omluvené nepřítomnosti prověřuje její věrohodnost</w:t>
      </w:r>
      <w:r>
        <w:rPr>
          <w:rFonts w:ascii="Arial" w:hAnsi="Arial" w:cs="Arial"/>
          <w:sz w:val="24"/>
          <w:szCs w:val="24"/>
        </w:rPr>
        <w:t xml:space="preserve"> třídní učitelka,</w:t>
      </w:r>
    </w:p>
    <w:p w:rsidR="0055546C" w:rsidRDefault="0055546C" w:rsidP="0055546C">
      <w:pPr>
        <w:pStyle w:val="Bezmezer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6082F" w:rsidRPr="007500C1">
        <w:rPr>
          <w:rFonts w:ascii="Arial" w:hAnsi="Arial" w:cs="Arial"/>
          <w:sz w:val="24"/>
          <w:szCs w:val="24"/>
        </w:rPr>
        <w:t>eomluvenou nepřítomnost</w:t>
      </w:r>
      <w:r>
        <w:rPr>
          <w:rFonts w:ascii="Arial" w:hAnsi="Arial" w:cs="Arial"/>
          <w:sz w:val="24"/>
          <w:szCs w:val="24"/>
        </w:rPr>
        <w:t xml:space="preserve"> žáka</w:t>
      </w:r>
      <w:r w:rsidR="00E6082F" w:rsidRPr="007500C1">
        <w:rPr>
          <w:rFonts w:ascii="Arial" w:hAnsi="Arial" w:cs="Arial"/>
          <w:sz w:val="24"/>
          <w:szCs w:val="24"/>
        </w:rPr>
        <w:t xml:space="preserve"> do součtu 10 vyučovacích hodin řeší se zákonným zástupcem žáka třídní učitel</w:t>
      </w:r>
      <w:r>
        <w:rPr>
          <w:rFonts w:ascii="Arial" w:hAnsi="Arial" w:cs="Arial"/>
          <w:sz w:val="24"/>
          <w:szCs w:val="24"/>
        </w:rPr>
        <w:t>ka s ředitelkou školy,</w:t>
      </w:r>
    </w:p>
    <w:p w:rsidR="00E6082F" w:rsidRPr="007500C1" w:rsidRDefault="0055546C" w:rsidP="0055546C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6082F" w:rsidRPr="007500C1">
        <w:rPr>
          <w:rFonts w:ascii="Arial" w:hAnsi="Arial" w:cs="Arial"/>
          <w:sz w:val="24"/>
          <w:szCs w:val="24"/>
        </w:rPr>
        <w:t xml:space="preserve"> pohovoru provedou písemný záznam, do něhož uvedou způsob nápravy dohodnutý se zákonným zástupcem</w:t>
      </w:r>
      <w:r>
        <w:rPr>
          <w:rFonts w:ascii="Arial" w:hAnsi="Arial" w:cs="Arial"/>
          <w:sz w:val="24"/>
          <w:szCs w:val="24"/>
        </w:rPr>
        <w:t>,</w:t>
      </w:r>
    </w:p>
    <w:p w:rsidR="0055546C" w:rsidRDefault="0055546C" w:rsidP="0055546C">
      <w:pPr>
        <w:pStyle w:val="Bezmezer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6082F" w:rsidRPr="007500C1">
        <w:rPr>
          <w:rFonts w:ascii="Arial" w:hAnsi="Arial" w:cs="Arial"/>
          <w:sz w:val="24"/>
          <w:szCs w:val="24"/>
        </w:rPr>
        <w:t xml:space="preserve">okud má žák víc než 10 neomluvených hodin, svolá ředitelka školy </w:t>
      </w:r>
      <w:r>
        <w:rPr>
          <w:rFonts w:ascii="Arial" w:hAnsi="Arial" w:cs="Arial"/>
          <w:sz w:val="24"/>
          <w:szCs w:val="24"/>
        </w:rPr>
        <w:t xml:space="preserve">schůzku, které se účastní - </w:t>
      </w:r>
      <w:r w:rsidR="00013DB2" w:rsidRPr="007500C1">
        <w:rPr>
          <w:rFonts w:ascii="Arial" w:hAnsi="Arial" w:cs="Arial"/>
          <w:sz w:val="24"/>
          <w:szCs w:val="24"/>
        </w:rPr>
        <w:t>ředitelka školy, zákonný zástupce, třídní učitel</w:t>
      </w:r>
      <w:r>
        <w:rPr>
          <w:rFonts w:ascii="Arial" w:hAnsi="Arial" w:cs="Arial"/>
          <w:sz w:val="24"/>
          <w:szCs w:val="24"/>
        </w:rPr>
        <w:t>ka</w:t>
      </w:r>
      <w:r w:rsidR="00013DB2" w:rsidRPr="007500C1">
        <w:rPr>
          <w:rFonts w:ascii="Arial" w:hAnsi="Arial" w:cs="Arial"/>
          <w:sz w:val="24"/>
          <w:szCs w:val="24"/>
        </w:rPr>
        <w:t xml:space="preserve">, zástupce </w:t>
      </w:r>
      <w:r w:rsidR="00E6082F" w:rsidRPr="007500C1">
        <w:rPr>
          <w:rFonts w:ascii="Arial" w:hAnsi="Arial" w:cs="Arial"/>
          <w:sz w:val="24"/>
          <w:szCs w:val="24"/>
        </w:rPr>
        <w:t>orgánu  sociálně- právní ochrany</w:t>
      </w:r>
      <w:r w:rsidR="00D52F22" w:rsidRPr="007500C1">
        <w:rPr>
          <w:rFonts w:ascii="Arial" w:hAnsi="Arial" w:cs="Arial"/>
          <w:sz w:val="24"/>
          <w:szCs w:val="24"/>
        </w:rPr>
        <w:t xml:space="preserve"> dětí, </w:t>
      </w:r>
      <w:r>
        <w:rPr>
          <w:rFonts w:ascii="Arial" w:hAnsi="Arial" w:cs="Arial"/>
          <w:sz w:val="24"/>
          <w:szCs w:val="24"/>
        </w:rPr>
        <w:t>p</w:t>
      </w:r>
      <w:r w:rsidR="00E6082F" w:rsidRPr="007500C1">
        <w:rPr>
          <w:rFonts w:ascii="Arial" w:hAnsi="Arial" w:cs="Arial"/>
          <w:sz w:val="24"/>
          <w:szCs w:val="24"/>
        </w:rPr>
        <w:t>opř</w:t>
      </w:r>
      <w:r>
        <w:rPr>
          <w:rFonts w:ascii="Arial" w:hAnsi="Arial" w:cs="Arial"/>
          <w:sz w:val="24"/>
          <w:szCs w:val="24"/>
        </w:rPr>
        <w:t>ípadě</w:t>
      </w:r>
      <w:r w:rsidR="00E6082F" w:rsidRPr="007500C1">
        <w:rPr>
          <w:rFonts w:ascii="Arial" w:hAnsi="Arial" w:cs="Arial"/>
          <w:sz w:val="24"/>
          <w:szCs w:val="24"/>
        </w:rPr>
        <w:t xml:space="preserve"> další odborníci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55546C" w:rsidP="0055546C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6082F" w:rsidRPr="007500C1">
        <w:rPr>
          <w:rFonts w:ascii="Arial" w:hAnsi="Arial" w:cs="Arial"/>
          <w:sz w:val="24"/>
          <w:szCs w:val="24"/>
        </w:rPr>
        <w:t xml:space="preserve"> průběhu a závěrech jednání se provede zápis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55546C" w:rsidP="0055546C">
      <w:pPr>
        <w:pStyle w:val="Bezmezer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E6082F" w:rsidRPr="007500C1">
        <w:rPr>
          <w:rFonts w:ascii="Arial" w:hAnsi="Arial" w:cs="Arial"/>
          <w:sz w:val="24"/>
          <w:szCs w:val="24"/>
        </w:rPr>
        <w:t>ákovi bude uděleno výchovné opatření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55546C" w:rsidP="0055546C">
      <w:pPr>
        <w:pStyle w:val="Bezmezer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E6082F" w:rsidRPr="007500C1">
        <w:rPr>
          <w:rFonts w:ascii="Arial" w:hAnsi="Arial" w:cs="Arial"/>
          <w:sz w:val="24"/>
          <w:szCs w:val="24"/>
        </w:rPr>
        <w:t xml:space="preserve">případě, že neomluvená nepřítomnost žáka přesáhne 25 hodin, zasílá </w:t>
      </w:r>
      <w:r>
        <w:rPr>
          <w:rFonts w:ascii="Arial" w:hAnsi="Arial" w:cs="Arial"/>
          <w:sz w:val="24"/>
          <w:szCs w:val="24"/>
        </w:rPr>
        <w:t xml:space="preserve">ředitelka </w:t>
      </w:r>
      <w:r w:rsidR="00E6082F" w:rsidRPr="007500C1">
        <w:rPr>
          <w:rFonts w:ascii="Arial" w:hAnsi="Arial" w:cs="Arial"/>
          <w:sz w:val="24"/>
          <w:szCs w:val="24"/>
        </w:rPr>
        <w:t>škol</w:t>
      </w:r>
      <w:r>
        <w:rPr>
          <w:rFonts w:ascii="Arial" w:hAnsi="Arial" w:cs="Arial"/>
          <w:sz w:val="24"/>
          <w:szCs w:val="24"/>
        </w:rPr>
        <w:t>y</w:t>
      </w:r>
      <w:r w:rsidR="00E6082F" w:rsidRPr="007500C1">
        <w:rPr>
          <w:rFonts w:ascii="Arial" w:hAnsi="Arial" w:cs="Arial"/>
          <w:sz w:val="24"/>
          <w:szCs w:val="24"/>
        </w:rPr>
        <w:t xml:space="preserve"> oznámení o zanedbání školní docházky s náležitou dokumentací orgánu soci</w:t>
      </w:r>
      <w:r w:rsidR="00D52F22" w:rsidRPr="007500C1">
        <w:rPr>
          <w:rFonts w:ascii="Arial" w:hAnsi="Arial" w:cs="Arial"/>
          <w:sz w:val="24"/>
          <w:szCs w:val="24"/>
        </w:rPr>
        <w:t>álně</w:t>
      </w:r>
      <w:r w:rsidR="00C66AF1">
        <w:rPr>
          <w:rFonts w:ascii="Arial" w:hAnsi="Arial" w:cs="Arial"/>
          <w:sz w:val="24"/>
          <w:szCs w:val="24"/>
        </w:rPr>
        <w:t xml:space="preserve"> </w:t>
      </w:r>
      <w:r w:rsidR="00D52F22" w:rsidRPr="007500C1">
        <w:rPr>
          <w:rFonts w:ascii="Arial" w:hAnsi="Arial" w:cs="Arial"/>
          <w:sz w:val="24"/>
          <w:szCs w:val="24"/>
        </w:rPr>
        <w:t>právní ochrany dětí.</w:t>
      </w:r>
    </w:p>
    <w:p w:rsidR="00D52F22" w:rsidRPr="007500C1" w:rsidRDefault="00D52F22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55546C" w:rsidRDefault="0055546C" w:rsidP="0055546C">
      <w:pPr>
        <w:pStyle w:val="Bezmezer"/>
        <w:ind w:firstLine="708"/>
        <w:rPr>
          <w:rFonts w:ascii="Arial" w:hAnsi="Arial" w:cs="Arial"/>
          <w:sz w:val="24"/>
          <w:szCs w:val="24"/>
          <w:u w:val="single"/>
        </w:rPr>
      </w:pPr>
      <w:r w:rsidRPr="0055546C">
        <w:rPr>
          <w:rFonts w:ascii="Arial" w:hAnsi="Arial" w:cs="Arial"/>
          <w:sz w:val="24"/>
          <w:szCs w:val="24"/>
          <w:u w:val="single"/>
        </w:rPr>
        <w:t>Krizový plán - p</w:t>
      </w:r>
      <w:r w:rsidR="00E6082F" w:rsidRPr="0055546C">
        <w:rPr>
          <w:rFonts w:ascii="Arial" w:hAnsi="Arial" w:cs="Arial"/>
          <w:sz w:val="24"/>
          <w:szCs w:val="24"/>
          <w:u w:val="single"/>
        </w:rPr>
        <w:t>ostup školy při krádeži a vandalismu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303A58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Krádeže, zejména mobilních telefonů, a ničení školního majetku, jsou nejčastějšími formami protiprávního jednáním, se kterými se lze v prostředí škol setkat.</w:t>
      </w:r>
    </w:p>
    <w:p w:rsidR="00A468AE" w:rsidRPr="007500C1" w:rsidRDefault="00A468AE" w:rsidP="00303A58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Krádež je takové jednání, při kterém se někdo zmocní věci, která není jeho a to za účelem si ji ponechat, používat ji a</w:t>
      </w:r>
      <w:r w:rsidR="00303A58">
        <w:rPr>
          <w:rFonts w:ascii="Arial" w:hAnsi="Arial" w:cs="Arial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pod</w:t>
      </w:r>
      <w:r w:rsidR="00303A58">
        <w:rPr>
          <w:rFonts w:ascii="Arial" w:hAnsi="Arial" w:cs="Arial"/>
          <w:sz w:val="24"/>
          <w:szCs w:val="24"/>
        </w:rPr>
        <w:t>obně</w:t>
      </w:r>
      <w:r w:rsidRPr="007500C1">
        <w:rPr>
          <w:rFonts w:ascii="Arial" w:hAnsi="Arial" w:cs="Arial"/>
          <w:sz w:val="24"/>
          <w:szCs w:val="24"/>
        </w:rPr>
        <w:t>.</w:t>
      </w:r>
    </w:p>
    <w:p w:rsidR="00A468AE" w:rsidRPr="00303A58" w:rsidRDefault="00013DB2" w:rsidP="00303A58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303A58">
        <w:rPr>
          <w:rFonts w:ascii="Arial" w:hAnsi="Arial" w:cs="Arial"/>
          <w:sz w:val="24"/>
          <w:szCs w:val="24"/>
        </w:rPr>
        <w:lastRenderedPageBreak/>
        <w:t>Postup školy při</w:t>
      </w:r>
      <w:r w:rsidR="00A468AE" w:rsidRPr="00303A58">
        <w:rPr>
          <w:rFonts w:ascii="Arial" w:hAnsi="Arial" w:cs="Arial"/>
          <w:sz w:val="24"/>
          <w:szCs w:val="24"/>
        </w:rPr>
        <w:t xml:space="preserve"> </w:t>
      </w:r>
      <w:r w:rsidRPr="00303A58">
        <w:rPr>
          <w:rFonts w:ascii="Arial" w:hAnsi="Arial" w:cs="Arial"/>
          <w:sz w:val="24"/>
          <w:szCs w:val="24"/>
        </w:rPr>
        <w:t>řešení</w:t>
      </w:r>
      <w:r w:rsidR="00A468AE" w:rsidRPr="00303A58">
        <w:rPr>
          <w:rFonts w:ascii="Arial" w:hAnsi="Arial" w:cs="Arial"/>
          <w:sz w:val="24"/>
          <w:szCs w:val="24"/>
        </w:rPr>
        <w:t xml:space="preserve"> krádeže</w:t>
      </w:r>
      <w:r w:rsidR="00303A58">
        <w:rPr>
          <w:rFonts w:ascii="Arial" w:hAnsi="Arial" w:cs="Arial"/>
          <w:sz w:val="24"/>
          <w:szCs w:val="24"/>
        </w:rPr>
        <w:t>:</w:t>
      </w:r>
      <w:r w:rsidR="00A468AE" w:rsidRPr="00303A58">
        <w:rPr>
          <w:rFonts w:ascii="Arial" w:hAnsi="Arial" w:cs="Arial"/>
          <w:sz w:val="24"/>
          <w:szCs w:val="24"/>
        </w:rPr>
        <w:t xml:space="preserve"> </w:t>
      </w:r>
    </w:p>
    <w:p w:rsidR="00303A58" w:rsidRDefault="00303A58" w:rsidP="007500C1">
      <w:pPr>
        <w:pStyle w:val="Bezmezer"/>
        <w:rPr>
          <w:rFonts w:ascii="Arial" w:hAnsi="Arial" w:cs="Arial"/>
          <w:sz w:val="24"/>
          <w:szCs w:val="24"/>
        </w:rPr>
      </w:pPr>
    </w:p>
    <w:p w:rsidR="00303A58" w:rsidRDefault="00303A58" w:rsidP="00303A58">
      <w:pPr>
        <w:pStyle w:val="Bezmezer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468AE" w:rsidRPr="007500C1">
        <w:rPr>
          <w:rFonts w:ascii="Arial" w:hAnsi="Arial" w:cs="Arial"/>
          <w:sz w:val="24"/>
          <w:szCs w:val="24"/>
        </w:rPr>
        <w:t>edagogický pracovník se musí zabývat každou zjištěnou nebo nahlášenou krádeží a vyšetřit ji</w:t>
      </w:r>
      <w:r>
        <w:rPr>
          <w:rFonts w:ascii="Arial" w:hAnsi="Arial" w:cs="Arial"/>
          <w:sz w:val="24"/>
          <w:szCs w:val="24"/>
        </w:rPr>
        <w:t>,</w:t>
      </w:r>
    </w:p>
    <w:p w:rsidR="00A468AE" w:rsidRPr="007500C1" w:rsidRDefault="00303A58" w:rsidP="00303A58">
      <w:pPr>
        <w:pStyle w:val="Bezmezer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A468AE" w:rsidRPr="007500C1">
        <w:rPr>
          <w:rFonts w:ascii="Arial" w:hAnsi="Arial" w:cs="Arial"/>
          <w:sz w:val="24"/>
          <w:szCs w:val="24"/>
        </w:rPr>
        <w:t xml:space="preserve">ovede šetření o krádeži, pečlivě se zabývá příčinami a udělá záznam, ze kterého budou jasně vyplývat všechny důležité skutečnosti: kdo </w:t>
      </w:r>
      <w:r>
        <w:rPr>
          <w:rFonts w:ascii="Arial" w:hAnsi="Arial" w:cs="Arial"/>
          <w:sz w:val="24"/>
          <w:szCs w:val="24"/>
        </w:rPr>
        <w:t>-</w:t>
      </w:r>
      <w:r w:rsidR="00A468AE" w:rsidRPr="007500C1">
        <w:rPr>
          <w:rFonts w:ascii="Arial" w:hAnsi="Arial" w:cs="Arial"/>
          <w:sz w:val="24"/>
          <w:szCs w:val="24"/>
        </w:rPr>
        <w:t xml:space="preserve"> kdy </w:t>
      </w:r>
      <w:r>
        <w:rPr>
          <w:rFonts w:ascii="Arial" w:hAnsi="Arial" w:cs="Arial"/>
          <w:sz w:val="24"/>
          <w:szCs w:val="24"/>
        </w:rPr>
        <w:t>-</w:t>
      </w:r>
      <w:r w:rsidR="00A468AE" w:rsidRPr="007500C1">
        <w:rPr>
          <w:rFonts w:ascii="Arial" w:hAnsi="Arial" w:cs="Arial"/>
          <w:sz w:val="24"/>
          <w:szCs w:val="24"/>
        </w:rPr>
        <w:t xml:space="preserve"> kde </w:t>
      </w:r>
      <w:r>
        <w:rPr>
          <w:rFonts w:ascii="Arial" w:hAnsi="Arial" w:cs="Arial"/>
          <w:sz w:val="24"/>
          <w:szCs w:val="24"/>
        </w:rPr>
        <w:t>-</w:t>
      </w:r>
      <w:r w:rsidR="00A468AE" w:rsidRPr="007500C1">
        <w:rPr>
          <w:rFonts w:ascii="Arial" w:hAnsi="Arial" w:cs="Arial"/>
          <w:sz w:val="24"/>
          <w:szCs w:val="24"/>
        </w:rPr>
        <w:t xml:space="preserve"> jak </w:t>
      </w:r>
      <w:r>
        <w:rPr>
          <w:rFonts w:ascii="Arial" w:hAnsi="Arial" w:cs="Arial"/>
          <w:sz w:val="24"/>
          <w:szCs w:val="24"/>
        </w:rPr>
        <w:t>-</w:t>
      </w:r>
      <w:r w:rsidR="00A468AE" w:rsidRPr="007500C1">
        <w:rPr>
          <w:rFonts w:ascii="Arial" w:hAnsi="Arial" w:cs="Arial"/>
          <w:sz w:val="24"/>
          <w:szCs w:val="24"/>
        </w:rPr>
        <w:t xml:space="preserve"> proč </w:t>
      </w:r>
      <w:r>
        <w:rPr>
          <w:rFonts w:ascii="Arial" w:hAnsi="Arial" w:cs="Arial"/>
          <w:sz w:val="24"/>
          <w:szCs w:val="24"/>
        </w:rPr>
        <w:t>-</w:t>
      </w:r>
      <w:r w:rsidR="00013DB2" w:rsidRPr="007500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čím a podobně,</w:t>
      </w:r>
    </w:p>
    <w:p w:rsidR="00A468AE" w:rsidRPr="007500C1" w:rsidRDefault="00303A58" w:rsidP="00303A58">
      <w:pPr>
        <w:pStyle w:val="Bezmezer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A468AE" w:rsidRPr="007500C1">
        <w:rPr>
          <w:rFonts w:ascii="Arial" w:hAnsi="Arial" w:cs="Arial"/>
          <w:sz w:val="24"/>
          <w:szCs w:val="24"/>
        </w:rPr>
        <w:t>ákonné</w:t>
      </w:r>
      <w:r>
        <w:rPr>
          <w:rFonts w:ascii="Arial" w:hAnsi="Arial" w:cs="Arial"/>
          <w:sz w:val="24"/>
          <w:szCs w:val="24"/>
        </w:rPr>
        <w:t>ho</w:t>
      </w:r>
      <w:r w:rsidR="00A468AE" w:rsidRPr="007500C1">
        <w:rPr>
          <w:rFonts w:ascii="Arial" w:hAnsi="Arial" w:cs="Arial"/>
          <w:sz w:val="24"/>
          <w:szCs w:val="24"/>
        </w:rPr>
        <w:t xml:space="preserve"> zástupce poškozeného vyrozumí ihned, </w:t>
      </w:r>
      <w:r>
        <w:rPr>
          <w:rFonts w:ascii="Arial" w:hAnsi="Arial" w:cs="Arial"/>
          <w:sz w:val="24"/>
          <w:szCs w:val="24"/>
        </w:rPr>
        <w:t>zákonného zástupce</w:t>
      </w:r>
      <w:r w:rsidR="00A468AE" w:rsidRPr="007500C1">
        <w:rPr>
          <w:rFonts w:ascii="Arial" w:hAnsi="Arial" w:cs="Arial"/>
          <w:sz w:val="24"/>
          <w:szCs w:val="24"/>
        </w:rPr>
        <w:t xml:space="preserve"> zloděje až poté, kdy bude přesně znát příčiny, které dítě k takovému chování vedly</w:t>
      </w:r>
      <w:r>
        <w:rPr>
          <w:rFonts w:ascii="Arial" w:hAnsi="Arial" w:cs="Arial"/>
          <w:sz w:val="24"/>
          <w:szCs w:val="24"/>
        </w:rPr>
        <w:t>,</w:t>
      </w:r>
    </w:p>
    <w:p w:rsidR="00A468AE" w:rsidRPr="007500C1" w:rsidRDefault="00303A58" w:rsidP="00303A58">
      <w:pPr>
        <w:pStyle w:val="Bezmezer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</w:t>
      </w:r>
      <w:r w:rsidR="00A468AE" w:rsidRPr="007500C1">
        <w:rPr>
          <w:rFonts w:ascii="Arial" w:hAnsi="Arial" w:cs="Arial"/>
          <w:sz w:val="24"/>
          <w:szCs w:val="24"/>
        </w:rPr>
        <w:t>náhradou způsobené škody postupujte jako u vandalismu</w:t>
      </w:r>
      <w:r>
        <w:rPr>
          <w:rFonts w:ascii="Arial" w:hAnsi="Arial" w:cs="Arial"/>
          <w:sz w:val="24"/>
          <w:szCs w:val="24"/>
        </w:rPr>
        <w:t>,</w:t>
      </w:r>
    </w:p>
    <w:p w:rsidR="00A468AE" w:rsidRPr="007500C1" w:rsidRDefault="00303A58" w:rsidP="00303A58">
      <w:pPr>
        <w:pStyle w:val="Bezmezer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A468AE" w:rsidRPr="007500C1">
        <w:rPr>
          <w:rFonts w:ascii="Arial" w:hAnsi="Arial" w:cs="Arial"/>
          <w:sz w:val="24"/>
          <w:szCs w:val="24"/>
        </w:rPr>
        <w:t>ákovi bude uděleno výchovné opatření</w:t>
      </w:r>
      <w:r>
        <w:rPr>
          <w:rFonts w:ascii="Arial" w:hAnsi="Arial" w:cs="Arial"/>
          <w:sz w:val="24"/>
          <w:szCs w:val="24"/>
        </w:rPr>
        <w:t>,</w:t>
      </w:r>
    </w:p>
    <w:p w:rsidR="00A468AE" w:rsidRPr="007500C1" w:rsidRDefault="00303A58" w:rsidP="00303A58">
      <w:pPr>
        <w:pStyle w:val="Bezmezer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A468AE" w:rsidRPr="007500C1">
        <w:rPr>
          <w:rFonts w:ascii="Arial" w:hAnsi="Arial" w:cs="Arial"/>
          <w:sz w:val="24"/>
          <w:szCs w:val="24"/>
        </w:rPr>
        <w:t>estliže se jedná o škodu většího rozsahu, vyrozumí</w:t>
      </w:r>
      <w:r>
        <w:rPr>
          <w:rFonts w:ascii="Arial" w:hAnsi="Arial" w:cs="Arial"/>
          <w:sz w:val="24"/>
          <w:szCs w:val="24"/>
        </w:rPr>
        <w:t xml:space="preserve"> ředitelka školy</w:t>
      </w:r>
      <w:r w:rsidR="00A468AE" w:rsidRPr="007500C1">
        <w:rPr>
          <w:rFonts w:ascii="Arial" w:hAnsi="Arial" w:cs="Arial"/>
          <w:sz w:val="24"/>
          <w:szCs w:val="24"/>
        </w:rPr>
        <w:t xml:space="preserve"> Policii ČR</w:t>
      </w:r>
      <w:r>
        <w:rPr>
          <w:rFonts w:ascii="Arial" w:hAnsi="Arial" w:cs="Arial"/>
          <w:sz w:val="24"/>
          <w:szCs w:val="24"/>
        </w:rPr>
        <w:t>,</w:t>
      </w:r>
    </w:p>
    <w:p w:rsidR="00A468AE" w:rsidRPr="007500C1" w:rsidRDefault="00303A58" w:rsidP="00303A58">
      <w:pPr>
        <w:pStyle w:val="Bezmezer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A468AE" w:rsidRPr="007500C1">
        <w:rPr>
          <w:rFonts w:ascii="Arial" w:hAnsi="Arial" w:cs="Arial"/>
          <w:sz w:val="24"/>
          <w:szCs w:val="24"/>
        </w:rPr>
        <w:t xml:space="preserve">případech, kdy se jedná o opakované jednání a </w:t>
      </w:r>
      <w:r w:rsidR="00A41450">
        <w:rPr>
          <w:rFonts w:ascii="Arial" w:hAnsi="Arial" w:cs="Arial"/>
          <w:sz w:val="24"/>
          <w:szCs w:val="24"/>
        </w:rPr>
        <w:t>výchovná a další opatření, které</w:t>
      </w:r>
      <w:r w:rsidR="00A468AE" w:rsidRPr="007500C1">
        <w:rPr>
          <w:rFonts w:ascii="Arial" w:hAnsi="Arial" w:cs="Arial"/>
          <w:sz w:val="24"/>
          <w:szCs w:val="24"/>
        </w:rPr>
        <w:t xml:space="preserve"> zvolil</w:t>
      </w:r>
      <w:r w:rsidR="00A41450">
        <w:rPr>
          <w:rFonts w:ascii="Arial" w:hAnsi="Arial" w:cs="Arial"/>
          <w:sz w:val="24"/>
          <w:szCs w:val="24"/>
        </w:rPr>
        <w:t>i</w:t>
      </w:r>
      <w:r w:rsidR="00A468AE" w:rsidRPr="007500C1">
        <w:rPr>
          <w:rFonts w:ascii="Arial" w:hAnsi="Arial" w:cs="Arial"/>
          <w:sz w:val="24"/>
          <w:szCs w:val="24"/>
        </w:rPr>
        <w:t xml:space="preserve"> </w:t>
      </w:r>
      <w:r w:rsidR="00A41450">
        <w:rPr>
          <w:rFonts w:ascii="Arial" w:hAnsi="Arial" w:cs="Arial"/>
          <w:sz w:val="24"/>
          <w:szCs w:val="24"/>
        </w:rPr>
        <w:t>pedagogičtí pracovníci</w:t>
      </w:r>
      <w:r w:rsidR="00A468AE" w:rsidRPr="007500C1">
        <w:rPr>
          <w:rFonts w:ascii="Arial" w:hAnsi="Arial" w:cs="Arial"/>
          <w:sz w:val="24"/>
          <w:szCs w:val="24"/>
        </w:rPr>
        <w:t xml:space="preserve">, neměla žádný účinek, nahlásí </w:t>
      </w:r>
      <w:r w:rsidR="00A41450">
        <w:rPr>
          <w:rFonts w:ascii="Arial" w:hAnsi="Arial" w:cs="Arial"/>
          <w:sz w:val="24"/>
          <w:szCs w:val="24"/>
        </w:rPr>
        <w:t xml:space="preserve">ředitelka </w:t>
      </w:r>
      <w:r w:rsidR="00A468AE" w:rsidRPr="007500C1">
        <w:rPr>
          <w:rFonts w:ascii="Arial" w:hAnsi="Arial" w:cs="Arial"/>
          <w:sz w:val="24"/>
          <w:szCs w:val="24"/>
        </w:rPr>
        <w:t>škol</w:t>
      </w:r>
      <w:r w:rsidR="00A41450">
        <w:rPr>
          <w:rFonts w:ascii="Arial" w:hAnsi="Arial" w:cs="Arial"/>
          <w:sz w:val="24"/>
          <w:szCs w:val="24"/>
        </w:rPr>
        <w:t>y</w:t>
      </w:r>
      <w:r w:rsidR="00A468AE" w:rsidRPr="007500C1">
        <w:rPr>
          <w:rFonts w:ascii="Arial" w:hAnsi="Arial" w:cs="Arial"/>
          <w:sz w:val="24"/>
          <w:szCs w:val="24"/>
        </w:rPr>
        <w:t xml:space="preserve"> toto jednání na OSPOD.</w:t>
      </w:r>
    </w:p>
    <w:p w:rsidR="00FE0F69" w:rsidRDefault="00FE0F69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FE0F69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Vandalismus ve školním prostředí se projevuje ničením školního majetku nebo jeh</w:t>
      </w:r>
      <w:r w:rsidR="00FE0F69">
        <w:rPr>
          <w:rFonts w:ascii="Arial" w:hAnsi="Arial" w:cs="Arial"/>
          <w:sz w:val="24"/>
          <w:szCs w:val="24"/>
        </w:rPr>
        <w:t>o</w:t>
      </w:r>
      <w:r w:rsidRPr="007500C1">
        <w:rPr>
          <w:rFonts w:ascii="Arial" w:hAnsi="Arial" w:cs="Arial"/>
          <w:sz w:val="24"/>
          <w:szCs w:val="24"/>
        </w:rPr>
        <w:t xml:space="preserve"> poškozováním a ničením majetku ostatních žáků.</w:t>
      </w:r>
    </w:p>
    <w:p w:rsidR="00E6082F" w:rsidRPr="00FE0F69" w:rsidRDefault="00013DB2" w:rsidP="00FE0F69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FE0F69">
        <w:rPr>
          <w:rFonts w:ascii="Arial" w:hAnsi="Arial" w:cs="Arial"/>
          <w:sz w:val="24"/>
          <w:szCs w:val="24"/>
        </w:rPr>
        <w:t>Postup školy při řešení</w:t>
      </w:r>
      <w:r w:rsidR="00905C56" w:rsidRPr="00FE0F69">
        <w:rPr>
          <w:rFonts w:ascii="Arial" w:hAnsi="Arial" w:cs="Arial"/>
          <w:sz w:val="24"/>
          <w:szCs w:val="24"/>
        </w:rPr>
        <w:t xml:space="preserve"> vandali</w:t>
      </w:r>
      <w:r w:rsidR="00E6082F" w:rsidRPr="00FE0F69">
        <w:rPr>
          <w:rFonts w:ascii="Arial" w:hAnsi="Arial" w:cs="Arial"/>
          <w:sz w:val="24"/>
          <w:szCs w:val="24"/>
        </w:rPr>
        <w:t>smu</w:t>
      </w:r>
      <w:r w:rsidR="00FE0F69">
        <w:rPr>
          <w:rFonts w:ascii="Arial" w:hAnsi="Arial" w:cs="Arial"/>
          <w:sz w:val="24"/>
          <w:szCs w:val="24"/>
        </w:rPr>
        <w:t>:</w:t>
      </w:r>
      <w:r w:rsidR="00E6082F" w:rsidRPr="00FE0F69">
        <w:rPr>
          <w:rFonts w:ascii="Arial" w:hAnsi="Arial" w:cs="Arial"/>
          <w:sz w:val="24"/>
          <w:szCs w:val="24"/>
        </w:rPr>
        <w:t xml:space="preserve"> </w:t>
      </w:r>
    </w:p>
    <w:p w:rsidR="00FE0F69" w:rsidRDefault="00FE0F69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FE0F69" w:rsidP="00FE0F69">
      <w:pPr>
        <w:pStyle w:val="Bezmezer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6082F" w:rsidRPr="007500C1">
        <w:rPr>
          <w:rFonts w:ascii="Arial" w:hAnsi="Arial" w:cs="Arial"/>
          <w:sz w:val="24"/>
          <w:szCs w:val="24"/>
        </w:rPr>
        <w:t>edagogický pracovník promluví se žákem</w:t>
      </w:r>
      <w:r>
        <w:rPr>
          <w:rFonts w:ascii="Arial" w:hAnsi="Arial" w:cs="Arial"/>
          <w:sz w:val="24"/>
          <w:szCs w:val="24"/>
        </w:rPr>
        <w:t xml:space="preserve"> obviněným z vandalismu</w:t>
      </w:r>
      <w:r w:rsidR="00E6082F" w:rsidRPr="007500C1">
        <w:rPr>
          <w:rFonts w:ascii="Arial" w:hAnsi="Arial" w:cs="Arial"/>
          <w:sz w:val="24"/>
          <w:szCs w:val="24"/>
        </w:rPr>
        <w:t xml:space="preserve"> a snaží se zjistit příčinu jeho chování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FE0F69" w:rsidP="00FE0F69">
      <w:pPr>
        <w:pStyle w:val="Bezmezer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E6082F" w:rsidRPr="007500C1">
        <w:rPr>
          <w:rFonts w:ascii="Arial" w:hAnsi="Arial" w:cs="Arial"/>
          <w:sz w:val="24"/>
          <w:szCs w:val="24"/>
        </w:rPr>
        <w:t xml:space="preserve">způsobené škodě provede záznam, ze kterého budou jasně vyplývat všechny důležité skutečnosti: kdo </w:t>
      </w:r>
      <w:r>
        <w:rPr>
          <w:rFonts w:ascii="Arial" w:hAnsi="Arial" w:cs="Arial"/>
          <w:sz w:val="24"/>
          <w:szCs w:val="24"/>
        </w:rPr>
        <w:t>-</w:t>
      </w:r>
      <w:r w:rsidR="00E6082F" w:rsidRPr="007500C1">
        <w:rPr>
          <w:rFonts w:ascii="Arial" w:hAnsi="Arial" w:cs="Arial"/>
          <w:sz w:val="24"/>
          <w:szCs w:val="24"/>
        </w:rPr>
        <w:t xml:space="preserve"> kdy </w:t>
      </w:r>
      <w:r>
        <w:rPr>
          <w:rFonts w:ascii="Arial" w:hAnsi="Arial" w:cs="Arial"/>
          <w:sz w:val="24"/>
          <w:szCs w:val="24"/>
        </w:rPr>
        <w:t>-</w:t>
      </w:r>
      <w:r w:rsidR="00E6082F" w:rsidRPr="007500C1">
        <w:rPr>
          <w:rFonts w:ascii="Arial" w:hAnsi="Arial" w:cs="Arial"/>
          <w:sz w:val="24"/>
          <w:szCs w:val="24"/>
        </w:rPr>
        <w:t xml:space="preserve"> kde </w:t>
      </w:r>
      <w:r>
        <w:rPr>
          <w:rFonts w:ascii="Arial" w:hAnsi="Arial" w:cs="Arial"/>
          <w:sz w:val="24"/>
          <w:szCs w:val="24"/>
        </w:rPr>
        <w:t>-</w:t>
      </w:r>
      <w:r w:rsidR="00E6082F" w:rsidRPr="007500C1">
        <w:rPr>
          <w:rFonts w:ascii="Arial" w:hAnsi="Arial" w:cs="Arial"/>
          <w:sz w:val="24"/>
          <w:szCs w:val="24"/>
        </w:rPr>
        <w:t xml:space="preserve"> jak </w:t>
      </w:r>
      <w:r>
        <w:rPr>
          <w:rFonts w:ascii="Arial" w:hAnsi="Arial" w:cs="Arial"/>
          <w:sz w:val="24"/>
          <w:szCs w:val="24"/>
        </w:rPr>
        <w:t>-</w:t>
      </w:r>
      <w:r w:rsidR="00E6082F" w:rsidRPr="007500C1">
        <w:rPr>
          <w:rFonts w:ascii="Arial" w:hAnsi="Arial" w:cs="Arial"/>
          <w:sz w:val="24"/>
          <w:szCs w:val="24"/>
        </w:rPr>
        <w:t xml:space="preserve"> proč </w:t>
      </w:r>
      <w:r>
        <w:rPr>
          <w:rFonts w:ascii="Arial" w:hAnsi="Arial" w:cs="Arial"/>
          <w:sz w:val="24"/>
          <w:szCs w:val="24"/>
        </w:rPr>
        <w:t>-</w:t>
      </w:r>
      <w:r w:rsidR="00E6082F" w:rsidRPr="007500C1">
        <w:rPr>
          <w:rFonts w:ascii="Arial" w:hAnsi="Arial" w:cs="Arial"/>
          <w:sz w:val="24"/>
          <w:szCs w:val="24"/>
        </w:rPr>
        <w:t xml:space="preserve"> čím</w:t>
      </w:r>
      <w:r>
        <w:rPr>
          <w:rFonts w:ascii="Arial" w:hAnsi="Arial" w:cs="Arial"/>
          <w:sz w:val="24"/>
          <w:szCs w:val="24"/>
        </w:rPr>
        <w:t xml:space="preserve"> a podobně,</w:t>
      </w:r>
    </w:p>
    <w:p w:rsidR="00E6082F" w:rsidRPr="007500C1" w:rsidRDefault="00FE0F69" w:rsidP="00FE0F69">
      <w:pPr>
        <w:pStyle w:val="Bezmezer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013DB2" w:rsidRPr="007500C1">
        <w:rPr>
          <w:rFonts w:ascii="Arial" w:hAnsi="Arial" w:cs="Arial"/>
          <w:sz w:val="24"/>
          <w:szCs w:val="24"/>
        </w:rPr>
        <w:t xml:space="preserve">škod, které se dají nahradit tak, že je opraví sám žák, </w:t>
      </w:r>
      <w:r w:rsidR="00E6082F" w:rsidRPr="007500C1">
        <w:rPr>
          <w:rFonts w:ascii="Arial" w:hAnsi="Arial" w:cs="Arial"/>
          <w:sz w:val="24"/>
          <w:szCs w:val="24"/>
        </w:rPr>
        <w:t>bude</w:t>
      </w:r>
      <w:r>
        <w:rPr>
          <w:rFonts w:ascii="Arial" w:hAnsi="Arial" w:cs="Arial"/>
          <w:sz w:val="24"/>
          <w:szCs w:val="24"/>
        </w:rPr>
        <w:t xml:space="preserve"> pedagogický pracovník</w:t>
      </w:r>
      <w:r w:rsidR="00E6082F" w:rsidRPr="007500C1">
        <w:rPr>
          <w:rFonts w:ascii="Arial" w:hAnsi="Arial" w:cs="Arial"/>
          <w:sz w:val="24"/>
          <w:szCs w:val="24"/>
        </w:rPr>
        <w:t xml:space="preserve"> preferovat tento způsob náhrady škody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FE0F69" w:rsidP="00FE0F69">
      <w:pPr>
        <w:pStyle w:val="Bezmezer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</w:t>
      </w:r>
      <w:r w:rsidR="00E6082F" w:rsidRPr="007500C1">
        <w:rPr>
          <w:rFonts w:ascii="Arial" w:hAnsi="Arial" w:cs="Arial"/>
          <w:sz w:val="24"/>
          <w:szCs w:val="24"/>
        </w:rPr>
        <w:t>myslně způsobenou škodu nahradí zákonný zástupce žáka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FE0F69" w:rsidP="00FE0F69">
      <w:pPr>
        <w:pStyle w:val="Bezmezer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E6082F" w:rsidRPr="007500C1">
        <w:rPr>
          <w:rFonts w:ascii="Arial" w:hAnsi="Arial" w:cs="Arial"/>
          <w:sz w:val="24"/>
          <w:szCs w:val="24"/>
        </w:rPr>
        <w:t>ákovi bude uděleno výchovné opatření</w:t>
      </w:r>
      <w:r>
        <w:rPr>
          <w:rFonts w:ascii="Arial" w:hAnsi="Arial" w:cs="Arial"/>
          <w:sz w:val="24"/>
          <w:szCs w:val="24"/>
        </w:rPr>
        <w:t>,</w:t>
      </w:r>
    </w:p>
    <w:p w:rsidR="00E6082F" w:rsidRDefault="00FE0F69" w:rsidP="00FE0F69">
      <w:pPr>
        <w:pStyle w:val="Bezmezer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6082F" w:rsidRPr="007500C1">
        <w:rPr>
          <w:rFonts w:ascii="Arial" w:hAnsi="Arial" w:cs="Arial"/>
          <w:sz w:val="24"/>
          <w:szCs w:val="24"/>
        </w:rPr>
        <w:t>nformování zákonného zástupce</w:t>
      </w:r>
      <w:r>
        <w:rPr>
          <w:rFonts w:ascii="Arial" w:hAnsi="Arial" w:cs="Arial"/>
          <w:sz w:val="24"/>
          <w:szCs w:val="24"/>
        </w:rPr>
        <w:t xml:space="preserve"> o vandalismu jeho dítěte</w:t>
      </w:r>
      <w:r w:rsidR="00E6082F" w:rsidRPr="007500C1">
        <w:rPr>
          <w:rFonts w:ascii="Arial" w:hAnsi="Arial" w:cs="Arial"/>
          <w:sz w:val="24"/>
          <w:szCs w:val="24"/>
        </w:rPr>
        <w:t>:</w:t>
      </w:r>
    </w:p>
    <w:p w:rsidR="00FE0F69" w:rsidRPr="007500C1" w:rsidRDefault="00FE0F69" w:rsidP="00FE0F69">
      <w:pPr>
        <w:pStyle w:val="Bezmezer"/>
        <w:ind w:left="720"/>
        <w:rPr>
          <w:rFonts w:ascii="Arial" w:hAnsi="Arial" w:cs="Arial"/>
          <w:sz w:val="24"/>
          <w:szCs w:val="24"/>
        </w:rPr>
      </w:pPr>
    </w:p>
    <w:p w:rsidR="00E6082F" w:rsidRPr="00FE0F69" w:rsidRDefault="00FE0F69" w:rsidP="007500C1">
      <w:pPr>
        <w:pStyle w:val="Bezmezer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E0F69">
        <w:rPr>
          <w:rFonts w:ascii="Arial" w:hAnsi="Arial" w:cs="Arial"/>
          <w:sz w:val="24"/>
          <w:szCs w:val="24"/>
        </w:rPr>
        <w:t xml:space="preserve">v </w:t>
      </w:r>
      <w:r w:rsidR="00E6082F" w:rsidRPr="00FE0F69">
        <w:rPr>
          <w:rFonts w:ascii="Arial" w:hAnsi="Arial" w:cs="Arial"/>
          <w:sz w:val="24"/>
          <w:szCs w:val="24"/>
        </w:rPr>
        <w:t>případě, kdy způsobená škoda</w:t>
      </w:r>
      <w:r>
        <w:rPr>
          <w:rFonts w:ascii="Arial" w:hAnsi="Arial" w:cs="Arial"/>
          <w:sz w:val="24"/>
          <w:szCs w:val="24"/>
        </w:rPr>
        <w:t xml:space="preserve"> </w:t>
      </w:r>
      <w:r w:rsidR="00E6082F" w:rsidRPr="00FE0F69">
        <w:rPr>
          <w:rFonts w:ascii="Arial" w:hAnsi="Arial" w:cs="Arial"/>
          <w:sz w:val="24"/>
          <w:szCs w:val="24"/>
        </w:rPr>
        <w:t xml:space="preserve">je nepatrná nebo malá, je třeba věc oznámit </w:t>
      </w:r>
      <w:r>
        <w:rPr>
          <w:rFonts w:ascii="Arial" w:hAnsi="Arial" w:cs="Arial"/>
          <w:sz w:val="24"/>
          <w:szCs w:val="24"/>
        </w:rPr>
        <w:t>zákonnému zástupci</w:t>
      </w:r>
      <w:r w:rsidR="00E6082F" w:rsidRPr="00FE0F69">
        <w:rPr>
          <w:rFonts w:ascii="Arial" w:hAnsi="Arial" w:cs="Arial"/>
          <w:sz w:val="24"/>
          <w:szCs w:val="24"/>
        </w:rPr>
        <w:t xml:space="preserve"> tehdy, jestliže dítě věc poškodilo úmyslně a nejeví žádnou snahu o nápravu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FE0F69" w:rsidP="00FE0F69">
      <w:pPr>
        <w:pStyle w:val="Bezmezer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E6082F" w:rsidRPr="007500C1">
        <w:rPr>
          <w:rFonts w:ascii="Arial" w:hAnsi="Arial" w:cs="Arial"/>
          <w:sz w:val="24"/>
          <w:szCs w:val="24"/>
        </w:rPr>
        <w:t>případě škod většího rozsahu nebo škod na majetku někoho třetího</w:t>
      </w:r>
    </w:p>
    <w:p w:rsidR="00E6082F" w:rsidRDefault="00E6082F" w:rsidP="00FE0F69">
      <w:pPr>
        <w:pStyle w:val="Bezmezer"/>
        <w:ind w:left="1485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(spolužák, cizí osoby v průběhu školní exkurze a</w:t>
      </w:r>
      <w:r w:rsidR="00FE0F69">
        <w:rPr>
          <w:rFonts w:ascii="Arial" w:hAnsi="Arial" w:cs="Arial"/>
          <w:sz w:val="24"/>
          <w:szCs w:val="24"/>
        </w:rPr>
        <w:t xml:space="preserve"> podobně</w:t>
      </w:r>
      <w:r w:rsidRPr="007500C1">
        <w:rPr>
          <w:rFonts w:ascii="Arial" w:hAnsi="Arial" w:cs="Arial"/>
          <w:sz w:val="24"/>
          <w:szCs w:val="24"/>
        </w:rPr>
        <w:t xml:space="preserve">) oznámí </w:t>
      </w:r>
      <w:r w:rsidR="00FE0F69">
        <w:rPr>
          <w:rFonts w:ascii="Arial" w:hAnsi="Arial" w:cs="Arial"/>
          <w:sz w:val="24"/>
          <w:szCs w:val="24"/>
        </w:rPr>
        <w:t>zákonnému zástupci</w:t>
      </w:r>
      <w:r w:rsidRPr="007500C1">
        <w:rPr>
          <w:rFonts w:ascii="Arial" w:hAnsi="Arial" w:cs="Arial"/>
          <w:sz w:val="24"/>
          <w:szCs w:val="24"/>
        </w:rPr>
        <w:t xml:space="preserve"> vždy</w:t>
      </w:r>
      <w:r w:rsidR="00FE0F69">
        <w:rPr>
          <w:rFonts w:ascii="Arial" w:hAnsi="Arial" w:cs="Arial"/>
          <w:sz w:val="24"/>
          <w:szCs w:val="24"/>
        </w:rPr>
        <w:t>,</w:t>
      </w:r>
    </w:p>
    <w:p w:rsidR="00FE0F69" w:rsidRPr="007500C1" w:rsidRDefault="00FE0F69" w:rsidP="00FE0F69">
      <w:pPr>
        <w:pStyle w:val="Bezmezer"/>
        <w:ind w:left="1485"/>
        <w:rPr>
          <w:rFonts w:ascii="Arial" w:hAnsi="Arial" w:cs="Arial"/>
          <w:sz w:val="24"/>
          <w:szCs w:val="24"/>
        </w:rPr>
      </w:pPr>
    </w:p>
    <w:p w:rsidR="00E6082F" w:rsidRDefault="00FE0F69" w:rsidP="00FE0F69">
      <w:pPr>
        <w:pStyle w:val="Bezmezer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6082F" w:rsidRPr="007500C1">
        <w:rPr>
          <w:rFonts w:ascii="Arial" w:hAnsi="Arial" w:cs="Arial"/>
          <w:sz w:val="24"/>
          <w:szCs w:val="24"/>
        </w:rPr>
        <w:t>nformování Policie ČR:</w:t>
      </w:r>
    </w:p>
    <w:p w:rsidR="00FE0F69" w:rsidRPr="007500C1" w:rsidRDefault="00FE0F69" w:rsidP="00FE0F69">
      <w:pPr>
        <w:pStyle w:val="Bezmezer"/>
        <w:ind w:left="720"/>
        <w:rPr>
          <w:rFonts w:ascii="Arial" w:hAnsi="Arial" w:cs="Arial"/>
          <w:sz w:val="24"/>
          <w:szCs w:val="24"/>
        </w:rPr>
      </w:pPr>
    </w:p>
    <w:p w:rsidR="00FE0F69" w:rsidRDefault="00FE0F69" w:rsidP="00FE0F69">
      <w:pPr>
        <w:pStyle w:val="Bezmezer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6082F" w:rsidRPr="007500C1">
        <w:rPr>
          <w:rFonts w:ascii="Arial" w:hAnsi="Arial" w:cs="Arial"/>
          <w:sz w:val="24"/>
          <w:szCs w:val="24"/>
        </w:rPr>
        <w:t>estliže se jedná o škodu většího rozsahu a ten, kdo ji způsobil, není ochotný škodu nahradit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FE0F69" w:rsidP="00FE0F69">
      <w:pPr>
        <w:pStyle w:val="Bezmezer"/>
        <w:ind w:left="14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E6082F" w:rsidRPr="007500C1">
        <w:rPr>
          <w:rFonts w:ascii="Arial" w:hAnsi="Arial" w:cs="Arial"/>
          <w:sz w:val="24"/>
          <w:szCs w:val="24"/>
        </w:rPr>
        <w:t>usí se jednat o úmyslné poškození nebo zničení věci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FE0F69" w:rsidP="00FE0F69">
      <w:pPr>
        <w:pStyle w:val="Bezmezer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6082F" w:rsidRPr="007500C1">
        <w:rPr>
          <w:rFonts w:ascii="Arial" w:hAnsi="Arial" w:cs="Arial"/>
          <w:sz w:val="24"/>
          <w:szCs w:val="24"/>
        </w:rPr>
        <w:t>estliže o to žádá poškozený</w:t>
      </w:r>
      <w:r>
        <w:rPr>
          <w:rFonts w:ascii="Arial" w:hAnsi="Arial" w:cs="Arial"/>
          <w:sz w:val="24"/>
          <w:szCs w:val="24"/>
        </w:rPr>
        <w:t xml:space="preserve"> jeho</w:t>
      </w:r>
      <w:r w:rsidR="00E6082F" w:rsidRPr="007500C1">
        <w:rPr>
          <w:rFonts w:ascii="Arial" w:hAnsi="Arial" w:cs="Arial"/>
          <w:sz w:val="24"/>
          <w:szCs w:val="24"/>
        </w:rPr>
        <w:t xml:space="preserve"> zákonn</w:t>
      </w:r>
      <w:r>
        <w:rPr>
          <w:rFonts w:ascii="Arial" w:hAnsi="Arial" w:cs="Arial"/>
          <w:sz w:val="24"/>
          <w:szCs w:val="24"/>
        </w:rPr>
        <w:t>ý</w:t>
      </w:r>
      <w:r w:rsidR="00E6082F" w:rsidRPr="007500C1">
        <w:rPr>
          <w:rFonts w:ascii="Arial" w:hAnsi="Arial" w:cs="Arial"/>
          <w:sz w:val="24"/>
          <w:szCs w:val="24"/>
        </w:rPr>
        <w:t xml:space="preserve"> zástupc</w:t>
      </w:r>
      <w:r>
        <w:rPr>
          <w:rFonts w:ascii="Arial" w:hAnsi="Arial" w:cs="Arial"/>
          <w:sz w:val="24"/>
          <w:szCs w:val="24"/>
        </w:rPr>
        <w:t>e,</w:t>
      </w:r>
    </w:p>
    <w:p w:rsidR="00FE0F69" w:rsidRDefault="00FE0F69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FE0F69" w:rsidP="00FE0F69">
      <w:pPr>
        <w:pStyle w:val="Bezmezer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E6082F" w:rsidRPr="007500C1">
        <w:rPr>
          <w:rFonts w:ascii="Arial" w:hAnsi="Arial" w:cs="Arial"/>
          <w:sz w:val="24"/>
          <w:szCs w:val="24"/>
        </w:rPr>
        <w:t>případech, kdy se jedná o opakované jednání a výchovná a další opatření, která zvolil</w:t>
      </w:r>
      <w:r>
        <w:rPr>
          <w:rFonts w:ascii="Arial" w:hAnsi="Arial" w:cs="Arial"/>
          <w:sz w:val="24"/>
          <w:szCs w:val="24"/>
        </w:rPr>
        <w:t>i</w:t>
      </w:r>
      <w:r w:rsidR="00E6082F" w:rsidRPr="007500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pedagogičtí pracovníci</w:t>
      </w:r>
      <w:r w:rsidR="00E6082F" w:rsidRPr="007500C1">
        <w:rPr>
          <w:rFonts w:ascii="Arial" w:hAnsi="Arial" w:cs="Arial"/>
          <w:sz w:val="24"/>
          <w:szCs w:val="24"/>
        </w:rPr>
        <w:t xml:space="preserve">, neměla žádný účinek, nahlásí </w:t>
      </w:r>
      <w:r>
        <w:rPr>
          <w:rFonts w:ascii="Arial" w:hAnsi="Arial" w:cs="Arial"/>
          <w:sz w:val="24"/>
          <w:szCs w:val="24"/>
        </w:rPr>
        <w:t xml:space="preserve">ředitelka </w:t>
      </w:r>
      <w:r w:rsidR="00E6082F" w:rsidRPr="007500C1">
        <w:rPr>
          <w:rFonts w:ascii="Arial" w:hAnsi="Arial" w:cs="Arial"/>
          <w:sz w:val="24"/>
          <w:szCs w:val="24"/>
        </w:rPr>
        <w:t>škol</w:t>
      </w:r>
      <w:r>
        <w:rPr>
          <w:rFonts w:ascii="Arial" w:hAnsi="Arial" w:cs="Arial"/>
          <w:sz w:val="24"/>
          <w:szCs w:val="24"/>
        </w:rPr>
        <w:t>y</w:t>
      </w:r>
      <w:r w:rsidR="00E6082F" w:rsidRPr="007500C1">
        <w:rPr>
          <w:rFonts w:ascii="Arial" w:hAnsi="Arial" w:cs="Arial"/>
          <w:sz w:val="24"/>
          <w:szCs w:val="24"/>
        </w:rPr>
        <w:t xml:space="preserve"> toto jednání na OSPOD.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335170" w:rsidRDefault="00FE0F69" w:rsidP="00FE0F69">
      <w:pPr>
        <w:pStyle w:val="Bezmezer"/>
        <w:ind w:left="708"/>
        <w:rPr>
          <w:rFonts w:ascii="Arial" w:hAnsi="Arial" w:cs="Arial"/>
          <w:sz w:val="24"/>
          <w:szCs w:val="24"/>
          <w:u w:val="single"/>
        </w:rPr>
      </w:pPr>
      <w:r w:rsidRPr="00335170">
        <w:rPr>
          <w:rFonts w:ascii="Arial" w:hAnsi="Arial" w:cs="Arial"/>
          <w:sz w:val="24"/>
          <w:szCs w:val="24"/>
          <w:u w:val="single"/>
        </w:rPr>
        <w:lastRenderedPageBreak/>
        <w:t>Krizový plán - p</w:t>
      </w:r>
      <w:r w:rsidR="00E6082F" w:rsidRPr="00335170">
        <w:rPr>
          <w:rFonts w:ascii="Arial" w:hAnsi="Arial" w:cs="Arial"/>
          <w:sz w:val="24"/>
          <w:szCs w:val="24"/>
          <w:u w:val="single"/>
        </w:rPr>
        <w:t xml:space="preserve">ostup školy při zjištění </w:t>
      </w:r>
      <w:proofErr w:type="spellStart"/>
      <w:r w:rsidR="00E6082F" w:rsidRPr="00335170">
        <w:rPr>
          <w:rFonts w:ascii="Arial" w:hAnsi="Arial" w:cs="Arial"/>
          <w:sz w:val="24"/>
          <w:szCs w:val="24"/>
          <w:u w:val="single"/>
        </w:rPr>
        <w:t>kyberšikany</w:t>
      </w:r>
      <w:proofErr w:type="spellEnd"/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335170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 xml:space="preserve">Pojem </w:t>
      </w:r>
      <w:proofErr w:type="spellStart"/>
      <w:r w:rsidRPr="007500C1">
        <w:rPr>
          <w:rFonts w:ascii="Arial" w:hAnsi="Arial" w:cs="Arial"/>
          <w:sz w:val="24"/>
          <w:szCs w:val="24"/>
        </w:rPr>
        <w:t>kyberšikana</w:t>
      </w:r>
      <w:proofErr w:type="spellEnd"/>
      <w:r w:rsidRPr="007500C1">
        <w:rPr>
          <w:rFonts w:ascii="Arial" w:hAnsi="Arial" w:cs="Arial"/>
          <w:sz w:val="24"/>
          <w:szCs w:val="24"/>
        </w:rPr>
        <w:t xml:space="preserve"> představuje úmyslné urážky, vyhrožování, zesměšňování nebo obtěžování druhých prostřednictvím moderních komunikačních prostředků většinou v delším časovém období. Pachatel často jedná anonymně, takže oběť netuší, od koho útoky pochází.</w:t>
      </w:r>
    </w:p>
    <w:p w:rsidR="00335170" w:rsidRDefault="00A468AE" w:rsidP="00335170">
      <w:pPr>
        <w:pStyle w:val="Bezmezer"/>
        <w:ind w:firstLine="708"/>
        <w:rPr>
          <w:rFonts w:ascii="Arial" w:hAnsi="Arial" w:cs="Arial"/>
          <w:spacing w:val="5"/>
          <w:sz w:val="24"/>
          <w:szCs w:val="24"/>
        </w:rPr>
      </w:pPr>
      <w:r w:rsidRPr="007500C1">
        <w:rPr>
          <w:rFonts w:ascii="Arial" w:hAnsi="Arial" w:cs="Arial"/>
          <w:spacing w:val="1"/>
          <w:sz w:val="24"/>
          <w:szCs w:val="24"/>
        </w:rPr>
        <w:t>P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z w:val="24"/>
          <w:szCs w:val="24"/>
        </w:rPr>
        <w:t>kud</w:t>
      </w:r>
      <w:r w:rsidRPr="007500C1">
        <w:rPr>
          <w:rFonts w:ascii="Arial" w:hAnsi="Arial" w:cs="Arial"/>
          <w:spacing w:val="4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9"/>
          <w:sz w:val="24"/>
          <w:szCs w:val="24"/>
        </w:rPr>
        <w:t>j</w:t>
      </w:r>
      <w:r w:rsidRPr="007500C1">
        <w:rPr>
          <w:rFonts w:ascii="Arial" w:hAnsi="Arial" w:cs="Arial"/>
          <w:sz w:val="24"/>
          <w:szCs w:val="24"/>
        </w:rPr>
        <w:t>e</w:t>
      </w:r>
      <w:r w:rsidRPr="007500C1">
        <w:rPr>
          <w:rFonts w:ascii="Arial" w:hAnsi="Arial" w:cs="Arial"/>
          <w:spacing w:val="12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1"/>
          <w:sz w:val="24"/>
          <w:szCs w:val="24"/>
        </w:rPr>
        <w:t>žá</w:t>
      </w:r>
      <w:r w:rsidRPr="007500C1">
        <w:rPr>
          <w:rFonts w:ascii="Arial" w:hAnsi="Arial" w:cs="Arial"/>
          <w:sz w:val="24"/>
          <w:szCs w:val="24"/>
        </w:rPr>
        <w:t>k</w:t>
      </w:r>
      <w:r w:rsidRPr="007500C1">
        <w:rPr>
          <w:rFonts w:ascii="Arial" w:hAnsi="Arial" w:cs="Arial"/>
          <w:spacing w:val="15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v</w:t>
      </w:r>
      <w:r w:rsidRPr="007500C1">
        <w:rPr>
          <w:rFonts w:ascii="Arial" w:hAnsi="Arial" w:cs="Arial"/>
          <w:spacing w:val="-5"/>
          <w:sz w:val="24"/>
          <w:szCs w:val="24"/>
        </w:rPr>
        <w:t>y</w:t>
      </w:r>
      <w:r w:rsidRPr="007500C1">
        <w:rPr>
          <w:rFonts w:ascii="Arial" w:hAnsi="Arial" w:cs="Arial"/>
          <w:spacing w:val="-2"/>
          <w:sz w:val="24"/>
          <w:szCs w:val="24"/>
        </w:rPr>
        <w:t>s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pacing w:val="-1"/>
          <w:sz w:val="24"/>
          <w:szCs w:val="24"/>
        </w:rPr>
        <w:t>a</w:t>
      </w:r>
      <w:r w:rsidRPr="007500C1">
        <w:rPr>
          <w:rFonts w:ascii="Arial" w:hAnsi="Arial" w:cs="Arial"/>
          <w:spacing w:val="-5"/>
          <w:sz w:val="24"/>
          <w:szCs w:val="24"/>
        </w:rPr>
        <w:t>v</w:t>
      </w:r>
      <w:r w:rsidRPr="007500C1">
        <w:rPr>
          <w:rFonts w:ascii="Arial" w:hAnsi="Arial" w:cs="Arial"/>
          <w:spacing w:val="4"/>
          <w:sz w:val="24"/>
          <w:szCs w:val="24"/>
        </w:rPr>
        <w:t>e</w:t>
      </w:r>
      <w:r w:rsidRPr="007500C1">
        <w:rPr>
          <w:rFonts w:ascii="Arial" w:hAnsi="Arial" w:cs="Arial"/>
          <w:sz w:val="24"/>
          <w:szCs w:val="24"/>
        </w:rPr>
        <w:t>n</w:t>
      </w:r>
      <w:r w:rsidRPr="007500C1">
        <w:rPr>
          <w:rFonts w:ascii="Arial" w:hAnsi="Arial" w:cs="Arial"/>
          <w:spacing w:val="6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5"/>
          <w:sz w:val="24"/>
          <w:szCs w:val="24"/>
        </w:rPr>
        <w:t>n</w:t>
      </w:r>
      <w:r w:rsidRPr="007500C1">
        <w:rPr>
          <w:rFonts w:ascii="Arial" w:hAnsi="Arial" w:cs="Arial"/>
          <w:spacing w:val="-1"/>
          <w:sz w:val="24"/>
          <w:szCs w:val="24"/>
        </w:rPr>
        <w:t>ě</w:t>
      </w:r>
      <w:r w:rsidRPr="007500C1">
        <w:rPr>
          <w:rFonts w:ascii="Arial" w:hAnsi="Arial" w:cs="Arial"/>
          <w:sz w:val="24"/>
          <w:szCs w:val="24"/>
        </w:rPr>
        <w:t>k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pacing w:val="-1"/>
          <w:sz w:val="24"/>
          <w:szCs w:val="24"/>
        </w:rPr>
        <w:t>e</w:t>
      </w:r>
      <w:r w:rsidRPr="007500C1">
        <w:rPr>
          <w:rFonts w:ascii="Arial" w:hAnsi="Arial" w:cs="Arial"/>
          <w:spacing w:val="2"/>
          <w:sz w:val="24"/>
          <w:szCs w:val="24"/>
        </w:rPr>
        <w:t>r</w:t>
      </w:r>
      <w:r w:rsidRPr="007500C1">
        <w:rPr>
          <w:rFonts w:ascii="Arial" w:hAnsi="Arial" w:cs="Arial"/>
          <w:sz w:val="24"/>
          <w:szCs w:val="24"/>
        </w:rPr>
        <w:t>é</w:t>
      </w:r>
      <w:r w:rsidRPr="007500C1">
        <w:rPr>
          <w:rFonts w:ascii="Arial" w:hAnsi="Arial" w:cs="Arial"/>
          <w:spacing w:val="2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z</w:t>
      </w:r>
      <w:r w:rsidRPr="007500C1">
        <w:rPr>
          <w:rFonts w:ascii="Arial" w:hAnsi="Arial" w:cs="Arial"/>
          <w:spacing w:val="13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8"/>
          <w:sz w:val="24"/>
          <w:szCs w:val="24"/>
        </w:rPr>
        <w:t>f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pacing w:val="2"/>
          <w:sz w:val="24"/>
          <w:szCs w:val="24"/>
        </w:rPr>
        <w:t>r</w:t>
      </w:r>
      <w:r w:rsidRPr="007500C1">
        <w:rPr>
          <w:rFonts w:ascii="Arial" w:hAnsi="Arial" w:cs="Arial"/>
          <w:spacing w:val="4"/>
          <w:sz w:val="24"/>
          <w:szCs w:val="24"/>
        </w:rPr>
        <w:t>e</w:t>
      </w:r>
      <w:r w:rsidRPr="007500C1">
        <w:rPr>
          <w:rFonts w:ascii="Arial" w:hAnsi="Arial" w:cs="Arial"/>
          <w:sz w:val="24"/>
          <w:szCs w:val="24"/>
        </w:rPr>
        <w:t xml:space="preserve">m </w:t>
      </w:r>
      <w:r w:rsidRPr="007500C1">
        <w:rPr>
          <w:rFonts w:ascii="Arial" w:hAnsi="Arial" w:cs="Arial"/>
          <w:spacing w:val="-2"/>
          <w:sz w:val="24"/>
          <w:szCs w:val="24"/>
        </w:rPr>
        <w:t>s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z w:val="24"/>
          <w:szCs w:val="24"/>
        </w:rPr>
        <w:t>u</w:t>
      </w:r>
      <w:r w:rsidRPr="007500C1">
        <w:rPr>
          <w:rFonts w:ascii="Arial" w:hAnsi="Arial" w:cs="Arial"/>
          <w:spacing w:val="-2"/>
          <w:sz w:val="24"/>
          <w:szCs w:val="24"/>
        </w:rPr>
        <w:t>s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pacing w:val="-1"/>
          <w:sz w:val="24"/>
          <w:szCs w:val="24"/>
        </w:rPr>
        <w:t>a</w:t>
      </w:r>
      <w:r w:rsidRPr="007500C1">
        <w:rPr>
          <w:rFonts w:ascii="Arial" w:hAnsi="Arial" w:cs="Arial"/>
          <w:sz w:val="24"/>
          <w:szCs w:val="24"/>
        </w:rPr>
        <w:t>v</w:t>
      </w:r>
      <w:r w:rsidRPr="007500C1">
        <w:rPr>
          <w:rFonts w:ascii="Arial" w:hAnsi="Arial" w:cs="Arial"/>
          <w:spacing w:val="-5"/>
          <w:sz w:val="24"/>
          <w:szCs w:val="24"/>
        </w:rPr>
        <w:t>n</w:t>
      </w:r>
      <w:r w:rsidRPr="007500C1">
        <w:rPr>
          <w:rFonts w:ascii="Arial" w:hAnsi="Arial" w:cs="Arial"/>
          <w:spacing w:val="4"/>
          <w:sz w:val="24"/>
          <w:szCs w:val="24"/>
        </w:rPr>
        <w:t>é</w:t>
      </w:r>
      <w:r w:rsidRPr="007500C1">
        <w:rPr>
          <w:rFonts w:ascii="Arial" w:hAnsi="Arial" w:cs="Arial"/>
          <w:spacing w:val="-5"/>
          <w:sz w:val="24"/>
          <w:szCs w:val="24"/>
        </w:rPr>
        <w:t>h</w:t>
      </w:r>
      <w:r w:rsidRPr="007500C1">
        <w:rPr>
          <w:rFonts w:ascii="Arial" w:hAnsi="Arial" w:cs="Arial"/>
          <w:sz w:val="24"/>
          <w:szCs w:val="24"/>
        </w:rPr>
        <w:t>o</w:t>
      </w:r>
      <w:r w:rsidRPr="007500C1">
        <w:rPr>
          <w:rFonts w:ascii="Arial" w:hAnsi="Arial" w:cs="Arial"/>
          <w:spacing w:val="3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pacing w:val="-5"/>
          <w:sz w:val="24"/>
          <w:szCs w:val="24"/>
        </w:rPr>
        <w:t>b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pacing w:val="-1"/>
          <w:sz w:val="24"/>
          <w:szCs w:val="24"/>
        </w:rPr>
        <w:t>ěž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pacing w:val="-5"/>
          <w:sz w:val="24"/>
          <w:szCs w:val="24"/>
        </w:rPr>
        <w:t>v</w:t>
      </w:r>
      <w:r w:rsidRPr="007500C1">
        <w:rPr>
          <w:rFonts w:ascii="Arial" w:hAnsi="Arial" w:cs="Arial"/>
          <w:spacing w:val="-1"/>
          <w:sz w:val="24"/>
          <w:szCs w:val="24"/>
        </w:rPr>
        <w:t>á</w:t>
      </w:r>
      <w:r w:rsidRPr="007500C1">
        <w:rPr>
          <w:rFonts w:ascii="Arial" w:hAnsi="Arial" w:cs="Arial"/>
          <w:sz w:val="24"/>
          <w:szCs w:val="24"/>
        </w:rPr>
        <w:t xml:space="preserve">ní </w:t>
      </w:r>
      <w:r w:rsidRPr="007500C1">
        <w:rPr>
          <w:rFonts w:ascii="Arial" w:hAnsi="Arial" w:cs="Arial"/>
          <w:spacing w:val="-5"/>
          <w:sz w:val="24"/>
          <w:szCs w:val="24"/>
        </w:rPr>
        <w:t>n</w:t>
      </w:r>
      <w:r w:rsidRPr="007500C1">
        <w:rPr>
          <w:rFonts w:ascii="Arial" w:hAnsi="Arial" w:cs="Arial"/>
          <w:spacing w:val="4"/>
          <w:sz w:val="24"/>
          <w:szCs w:val="24"/>
        </w:rPr>
        <w:t>e</w:t>
      </w:r>
      <w:r w:rsidRPr="007500C1">
        <w:rPr>
          <w:rFonts w:ascii="Arial" w:hAnsi="Arial" w:cs="Arial"/>
          <w:spacing w:val="-5"/>
          <w:sz w:val="24"/>
          <w:szCs w:val="24"/>
        </w:rPr>
        <w:t>b</w:t>
      </w:r>
      <w:r w:rsidRPr="007500C1">
        <w:rPr>
          <w:rFonts w:ascii="Arial" w:hAnsi="Arial" w:cs="Arial"/>
          <w:sz w:val="24"/>
          <w:szCs w:val="24"/>
        </w:rPr>
        <w:t>o</w:t>
      </w:r>
      <w:r w:rsidRPr="007500C1">
        <w:rPr>
          <w:rFonts w:ascii="Arial" w:hAnsi="Arial" w:cs="Arial"/>
          <w:spacing w:val="14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5"/>
          <w:sz w:val="24"/>
          <w:szCs w:val="24"/>
        </w:rPr>
        <w:t>n</w:t>
      </w:r>
      <w:r w:rsidRPr="007500C1">
        <w:rPr>
          <w:rFonts w:ascii="Arial" w:hAnsi="Arial" w:cs="Arial"/>
          <w:spacing w:val="-1"/>
          <w:sz w:val="24"/>
          <w:szCs w:val="24"/>
        </w:rPr>
        <w:t>a</w:t>
      </w:r>
      <w:r w:rsidRPr="007500C1">
        <w:rPr>
          <w:rFonts w:ascii="Arial" w:hAnsi="Arial" w:cs="Arial"/>
          <w:sz w:val="24"/>
          <w:szCs w:val="24"/>
        </w:rPr>
        <w:t>p</w:t>
      </w:r>
      <w:r w:rsidRPr="007500C1">
        <w:rPr>
          <w:rFonts w:ascii="Arial" w:hAnsi="Arial" w:cs="Arial"/>
          <w:spacing w:val="-1"/>
          <w:sz w:val="24"/>
          <w:szCs w:val="24"/>
        </w:rPr>
        <w:t>a</w:t>
      </w:r>
      <w:r w:rsidRPr="007500C1">
        <w:rPr>
          <w:rFonts w:ascii="Arial" w:hAnsi="Arial" w:cs="Arial"/>
          <w:sz w:val="24"/>
          <w:szCs w:val="24"/>
        </w:rPr>
        <w:t>d</w:t>
      </w:r>
      <w:r w:rsidRPr="007500C1">
        <w:rPr>
          <w:rFonts w:ascii="Arial" w:hAnsi="Arial" w:cs="Arial"/>
          <w:spacing w:val="4"/>
          <w:sz w:val="24"/>
          <w:szCs w:val="24"/>
        </w:rPr>
        <w:t>á</w:t>
      </w:r>
      <w:r w:rsidRPr="007500C1">
        <w:rPr>
          <w:rFonts w:ascii="Arial" w:hAnsi="Arial" w:cs="Arial"/>
          <w:sz w:val="24"/>
          <w:szCs w:val="24"/>
        </w:rPr>
        <w:t>ní</w:t>
      </w:r>
      <w:r w:rsidRPr="007500C1">
        <w:rPr>
          <w:rFonts w:ascii="Arial" w:hAnsi="Arial" w:cs="Arial"/>
          <w:spacing w:val="2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p</w:t>
      </w:r>
      <w:r w:rsidRPr="007500C1">
        <w:rPr>
          <w:rFonts w:ascii="Arial" w:hAnsi="Arial" w:cs="Arial"/>
          <w:spacing w:val="2"/>
          <w:sz w:val="24"/>
          <w:szCs w:val="24"/>
        </w:rPr>
        <w:t>ř</w:t>
      </w:r>
      <w:r w:rsidRPr="007500C1">
        <w:rPr>
          <w:rFonts w:ascii="Arial" w:hAnsi="Arial" w:cs="Arial"/>
          <w:spacing w:val="-1"/>
          <w:sz w:val="24"/>
          <w:szCs w:val="24"/>
        </w:rPr>
        <w:t>e</w:t>
      </w:r>
      <w:r w:rsidRPr="007500C1">
        <w:rPr>
          <w:rFonts w:ascii="Arial" w:hAnsi="Arial" w:cs="Arial"/>
          <w:sz w:val="24"/>
          <w:szCs w:val="24"/>
        </w:rPr>
        <w:t>s</w:t>
      </w:r>
      <w:r w:rsidRPr="007500C1">
        <w:rPr>
          <w:rFonts w:ascii="Arial" w:hAnsi="Arial" w:cs="Arial"/>
          <w:spacing w:val="13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4"/>
          <w:sz w:val="24"/>
          <w:szCs w:val="24"/>
        </w:rPr>
        <w:t>i</w:t>
      </w:r>
      <w:r w:rsidRPr="007500C1">
        <w:rPr>
          <w:rFonts w:ascii="Arial" w:hAnsi="Arial" w:cs="Arial"/>
          <w:spacing w:val="-5"/>
          <w:sz w:val="24"/>
          <w:szCs w:val="24"/>
        </w:rPr>
        <w:t>n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pacing w:val="-1"/>
          <w:sz w:val="24"/>
          <w:szCs w:val="24"/>
        </w:rPr>
        <w:t>e</w:t>
      </w:r>
      <w:r w:rsidRPr="007500C1">
        <w:rPr>
          <w:rFonts w:ascii="Arial" w:hAnsi="Arial" w:cs="Arial"/>
          <w:spacing w:val="2"/>
          <w:sz w:val="24"/>
          <w:szCs w:val="24"/>
        </w:rPr>
        <w:t>r</w:t>
      </w:r>
      <w:r w:rsidRPr="007500C1">
        <w:rPr>
          <w:rFonts w:ascii="Arial" w:hAnsi="Arial" w:cs="Arial"/>
          <w:spacing w:val="-5"/>
          <w:sz w:val="24"/>
          <w:szCs w:val="24"/>
        </w:rPr>
        <w:t>n</w:t>
      </w:r>
      <w:r w:rsidRPr="007500C1">
        <w:rPr>
          <w:rFonts w:ascii="Arial" w:hAnsi="Arial" w:cs="Arial"/>
          <w:spacing w:val="-1"/>
          <w:sz w:val="24"/>
          <w:szCs w:val="24"/>
        </w:rPr>
        <w:t>e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z w:val="24"/>
          <w:szCs w:val="24"/>
        </w:rPr>
        <w:t xml:space="preserve">, </w:t>
      </w:r>
      <w:r w:rsidRPr="007500C1">
        <w:rPr>
          <w:rFonts w:ascii="Arial" w:hAnsi="Arial" w:cs="Arial"/>
          <w:spacing w:val="-9"/>
          <w:sz w:val="24"/>
          <w:szCs w:val="24"/>
        </w:rPr>
        <w:t>m</w:t>
      </w:r>
      <w:r w:rsidRPr="007500C1">
        <w:rPr>
          <w:rFonts w:ascii="Arial" w:hAnsi="Arial" w:cs="Arial"/>
          <w:spacing w:val="10"/>
          <w:sz w:val="24"/>
          <w:szCs w:val="24"/>
        </w:rPr>
        <w:t>o</w:t>
      </w:r>
      <w:r w:rsidRPr="007500C1">
        <w:rPr>
          <w:rFonts w:ascii="Arial" w:hAnsi="Arial" w:cs="Arial"/>
          <w:sz w:val="24"/>
          <w:szCs w:val="24"/>
        </w:rPr>
        <w:t>bi</w:t>
      </w:r>
      <w:r w:rsidRPr="007500C1">
        <w:rPr>
          <w:rFonts w:ascii="Arial" w:hAnsi="Arial" w:cs="Arial"/>
          <w:spacing w:val="-4"/>
          <w:sz w:val="24"/>
          <w:szCs w:val="24"/>
        </w:rPr>
        <w:t>l</w:t>
      </w:r>
      <w:r w:rsidRPr="007500C1">
        <w:rPr>
          <w:rFonts w:ascii="Arial" w:hAnsi="Arial" w:cs="Arial"/>
          <w:spacing w:val="5"/>
          <w:sz w:val="24"/>
          <w:szCs w:val="24"/>
        </w:rPr>
        <w:t>n</w:t>
      </w:r>
      <w:r w:rsidRPr="007500C1">
        <w:rPr>
          <w:rFonts w:ascii="Arial" w:hAnsi="Arial" w:cs="Arial"/>
          <w:sz w:val="24"/>
          <w:szCs w:val="24"/>
        </w:rPr>
        <w:t>í</w:t>
      </w:r>
      <w:r w:rsidRPr="007500C1">
        <w:rPr>
          <w:rFonts w:ascii="Arial" w:hAnsi="Arial" w:cs="Arial"/>
          <w:spacing w:val="20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pacing w:val="4"/>
          <w:sz w:val="24"/>
          <w:szCs w:val="24"/>
        </w:rPr>
        <w:t>e</w:t>
      </w:r>
      <w:r w:rsidRPr="007500C1">
        <w:rPr>
          <w:rFonts w:ascii="Arial" w:hAnsi="Arial" w:cs="Arial"/>
          <w:spacing w:val="-9"/>
          <w:sz w:val="24"/>
          <w:szCs w:val="24"/>
        </w:rPr>
        <w:t>l</w:t>
      </w:r>
      <w:r w:rsidRPr="007500C1">
        <w:rPr>
          <w:rFonts w:ascii="Arial" w:hAnsi="Arial" w:cs="Arial"/>
          <w:spacing w:val="4"/>
          <w:sz w:val="24"/>
          <w:szCs w:val="24"/>
        </w:rPr>
        <w:t>e</w:t>
      </w:r>
      <w:r w:rsidRPr="007500C1">
        <w:rPr>
          <w:rFonts w:ascii="Arial" w:hAnsi="Arial" w:cs="Arial"/>
          <w:spacing w:val="-8"/>
          <w:sz w:val="24"/>
          <w:szCs w:val="24"/>
        </w:rPr>
        <w:t>f</w:t>
      </w:r>
      <w:r w:rsidRPr="007500C1">
        <w:rPr>
          <w:rFonts w:ascii="Arial" w:hAnsi="Arial" w:cs="Arial"/>
          <w:spacing w:val="10"/>
          <w:sz w:val="24"/>
          <w:szCs w:val="24"/>
        </w:rPr>
        <w:t>o</w:t>
      </w:r>
      <w:r w:rsidRPr="007500C1">
        <w:rPr>
          <w:rFonts w:ascii="Arial" w:hAnsi="Arial" w:cs="Arial"/>
          <w:sz w:val="24"/>
          <w:szCs w:val="24"/>
        </w:rPr>
        <w:t>n</w:t>
      </w:r>
      <w:r w:rsidRPr="007500C1">
        <w:rPr>
          <w:rFonts w:ascii="Arial" w:hAnsi="Arial" w:cs="Arial"/>
          <w:spacing w:val="24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5"/>
          <w:sz w:val="24"/>
          <w:szCs w:val="24"/>
        </w:rPr>
        <w:t>n</w:t>
      </w:r>
      <w:r w:rsidRPr="007500C1">
        <w:rPr>
          <w:rFonts w:ascii="Arial" w:hAnsi="Arial" w:cs="Arial"/>
          <w:spacing w:val="4"/>
          <w:sz w:val="24"/>
          <w:szCs w:val="24"/>
        </w:rPr>
        <w:t>e</w:t>
      </w:r>
      <w:r w:rsidRPr="007500C1">
        <w:rPr>
          <w:rFonts w:ascii="Arial" w:hAnsi="Arial" w:cs="Arial"/>
          <w:spacing w:val="-5"/>
          <w:sz w:val="24"/>
          <w:szCs w:val="24"/>
        </w:rPr>
        <w:t>b</w:t>
      </w:r>
      <w:r w:rsidRPr="007500C1">
        <w:rPr>
          <w:rFonts w:ascii="Arial" w:hAnsi="Arial" w:cs="Arial"/>
          <w:sz w:val="24"/>
          <w:szCs w:val="24"/>
        </w:rPr>
        <w:t>o</w:t>
      </w:r>
      <w:r w:rsidRPr="007500C1">
        <w:rPr>
          <w:rFonts w:ascii="Arial" w:hAnsi="Arial" w:cs="Arial"/>
          <w:spacing w:val="31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p</w:t>
      </w:r>
      <w:r w:rsidRPr="007500C1">
        <w:rPr>
          <w:rFonts w:ascii="Arial" w:hAnsi="Arial" w:cs="Arial"/>
          <w:spacing w:val="2"/>
          <w:sz w:val="24"/>
          <w:szCs w:val="24"/>
        </w:rPr>
        <w:t>ř</w:t>
      </w:r>
      <w:r w:rsidRPr="007500C1">
        <w:rPr>
          <w:rFonts w:ascii="Arial" w:hAnsi="Arial" w:cs="Arial"/>
          <w:spacing w:val="-1"/>
          <w:sz w:val="24"/>
          <w:szCs w:val="24"/>
        </w:rPr>
        <w:t>e</w:t>
      </w:r>
      <w:r w:rsidRPr="007500C1">
        <w:rPr>
          <w:rFonts w:ascii="Arial" w:hAnsi="Arial" w:cs="Arial"/>
          <w:sz w:val="24"/>
          <w:szCs w:val="24"/>
        </w:rPr>
        <w:t>s</w:t>
      </w:r>
      <w:r w:rsidRPr="007500C1">
        <w:rPr>
          <w:rFonts w:ascii="Arial" w:hAnsi="Arial" w:cs="Arial"/>
          <w:spacing w:val="25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2"/>
          <w:sz w:val="24"/>
          <w:szCs w:val="24"/>
        </w:rPr>
        <w:t>s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pacing w:val="4"/>
          <w:sz w:val="24"/>
          <w:szCs w:val="24"/>
        </w:rPr>
        <w:t>c</w:t>
      </w:r>
      <w:r w:rsidRPr="007500C1">
        <w:rPr>
          <w:rFonts w:ascii="Arial" w:hAnsi="Arial" w:cs="Arial"/>
          <w:spacing w:val="-9"/>
          <w:sz w:val="24"/>
          <w:szCs w:val="24"/>
        </w:rPr>
        <w:t>i</w:t>
      </w:r>
      <w:r w:rsidRPr="007500C1">
        <w:rPr>
          <w:rFonts w:ascii="Arial" w:hAnsi="Arial" w:cs="Arial"/>
          <w:spacing w:val="4"/>
          <w:sz w:val="24"/>
          <w:szCs w:val="24"/>
        </w:rPr>
        <w:t>á</w:t>
      </w:r>
      <w:r w:rsidRPr="007500C1">
        <w:rPr>
          <w:rFonts w:ascii="Arial" w:hAnsi="Arial" w:cs="Arial"/>
          <w:spacing w:val="-4"/>
          <w:sz w:val="24"/>
          <w:szCs w:val="24"/>
        </w:rPr>
        <w:t>l</w:t>
      </w:r>
      <w:r w:rsidRPr="007500C1">
        <w:rPr>
          <w:rFonts w:ascii="Arial" w:hAnsi="Arial" w:cs="Arial"/>
          <w:spacing w:val="5"/>
          <w:sz w:val="24"/>
          <w:szCs w:val="24"/>
        </w:rPr>
        <w:t>n</w:t>
      </w:r>
      <w:r w:rsidRPr="007500C1">
        <w:rPr>
          <w:rFonts w:ascii="Arial" w:hAnsi="Arial" w:cs="Arial"/>
          <w:sz w:val="24"/>
          <w:szCs w:val="24"/>
        </w:rPr>
        <w:t>í</w:t>
      </w:r>
      <w:r w:rsidRPr="007500C1">
        <w:rPr>
          <w:rFonts w:ascii="Arial" w:hAnsi="Arial" w:cs="Arial"/>
          <w:spacing w:val="25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3"/>
          <w:sz w:val="24"/>
          <w:szCs w:val="24"/>
        </w:rPr>
        <w:t>s</w:t>
      </w:r>
      <w:r w:rsidRPr="007500C1">
        <w:rPr>
          <w:rFonts w:ascii="Arial" w:hAnsi="Arial" w:cs="Arial"/>
          <w:spacing w:val="-9"/>
          <w:sz w:val="24"/>
          <w:szCs w:val="24"/>
        </w:rPr>
        <w:t>í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z w:val="24"/>
          <w:szCs w:val="24"/>
        </w:rPr>
        <w:t>ě,</w:t>
      </w:r>
      <w:r w:rsidRPr="007500C1">
        <w:rPr>
          <w:rFonts w:ascii="Arial" w:hAnsi="Arial" w:cs="Arial"/>
          <w:spacing w:val="18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pacing w:val="2"/>
          <w:sz w:val="24"/>
          <w:szCs w:val="24"/>
        </w:rPr>
        <w:t>ř</w:t>
      </w:r>
      <w:r w:rsidRPr="007500C1">
        <w:rPr>
          <w:rFonts w:ascii="Arial" w:hAnsi="Arial" w:cs="Arial"/>
          <w:spacing w:val="-9"/>
          <w:sz w:val="24"/>
          <w:szCs w:val="24"/>
        </w:rPr>
        <w:t>í</w:t>
      </w:r>
      <w:r w:rsidRPr="007500C1">
        <w:rPr>
          <w:rFonts w:ascii="Arial" w:hAnsi="Arial" w:cs="Arial"/>
          <w:spacing w:val="5"/>
          <w:sz w:val="24"/>
          <w:szCs w:val="24"/>
        </w:rPr>
        <w:t>d</w:t>
      </w:r>
      <w:r w:rsidRPr="007500C1">
        <w:rPr>
          <w:rFonts w:ascii="Arial" w:hAnsi="Arial" w:cs="Arial"/>
          <w:sz w:val="24"/>
          <w:szCs w:val="24"/>
        </w:rPr>
        <w:t>ní</w:t>
      </w:r>
      <w:r w:rsidRPr="007500C1">
        <w:rPr>
          <w:rFonts w:ascii="Arial" w:hAnsi="Arial" w:cs="Arial"/>
          <w:spacing w:val="22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u</w:t>
      </w:r>
      <w:r w:rsidRPr="007500C1">
        <w:rPr>
          <w:rFonts w:ascii="Arial" w:hAnsi="Arial" w:cs="Arial"/>
          <w:spacing w:val="4"/>
          <w:sz w:val="24"/>
          <w:szCs w:val="24"/>
        </w:rPr>
        <w:t>č</w:t>
      </w:r>
      <w:r w:rsidRPr="007500C1">
        <w:rPr>
          <w:rFonts w:ascii="Arial" w:hAnsi="Arial" w:cs="Arial"/>
          <w:spacing w:val="-9"/>
          <w:sz w:val="24"/>
          <w:szCs w:val="24"/>
        </w:rPr>
        <w:t>i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pacing w:val="4"/>
          <w:sz w:val="24"/>
          <w:szCs w:val="24"/>
        </w:rPr>
        <w:t>e</w:t>
      </w:r>
      <w:r w:rsidRPr="007500C1">
        <w:rPr>
          <w:rFonts w:ascii="Arial" w:hAnsi="Arial" w:cs="Arial"/>
          <w:sz w:val="24"/>
          <w:szCs w:val="24"/>
        </w:rPr>
        <w:t>l</w:t>
      </w:r>
      <w:r w:rsidR="00335170">
        <w:rPr>
          <w:rFonts w:ascii="Arial" w:hAnsi="Arial" w:cs="Arial"/>
          <w:sz w:val="24"/>
          <w:szCs w:val="24"/>
        </w:rPr>
        <w:t>ka</w:t>
      </w:r>
      <w:r w:rsidRPr="007500C1">
        <w:rPr>
          <w:rFonts w:ascii="Arial" w:hAnsi="Arial" w:cs="Arial"/>
          <w:spacing w:val="22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z w:val="24"/>
          <w:szCs w:val="24"/>
        </w:rPr>
        <w:t>k</w:t>
      </w:r>
      <w:r w:rsidRPr="007500C1">
        <w:rPr>
          <w:rFonts w:ascii="Arial" w:hAnsi="Arial" w:cs="Arial"/>
          <w:spacing w:val="4"/>
          <w:sz w:val="24"/>
          <w:szCs w:val="24"/>
        </w:rPr>
        <w:t>a</w:t>
      </w:r>
      <w:r w:rsidRPr="007500C1">
        <w:rPr>
          <w:rFonts w:ascii="Arial" w:hAnsi="Arial" w:cs="Arial"/>
          <w:spacing w:val="-9"/>
          <w:sz w:val="24"/>
          <w:szCs w:val="24"/>
        </w:rPr>
        <w:t>m</w:t>
      </w:r>
      <w:r w:rsidRPr="007500C1">
        <w:rPr>
          <w:rFonts w:ascii="Arial" w:hAnsi="Arial" w:cs="Arial"/>
          <w:spacing w:val="4"/>
          <w:sz w:val="24"/>
          <w:szCs w:val="24"/>
        </w:rPr>
        <w:t>ž</w:t>
      </w:r>
      <w:r w:rsidRPr="007500C1">
        <w:rPr>
          <w:rFonts w:ascii="Arial" w:hAnsi="Arial" w:cs="Arial"/>
          <w:spacing w:val="-9"/>
          <w:sz w:val="24"/>
          <w:szCs w:val="24"/>
        </w:rPr>
        <w:t>i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z w:val="24"/>
          <w:szCs w:val="24"/>
        </w:rPr>
        <w:t>ě</w:t>
      </w:r>
      <w:r w:rsidRPr="007500C1">
        <w:rPr>
          <w:rFonts w:ascii="Arial" w:hAnsi="Arial" w:cs="Arial"/>
          <w:spacing w:val="31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4"/>
          <w:sz w:val="24"/>
          <w:szCs w:val="24"/>
        </w:rPr>
        <w:t>i</w:t>
      </w:r>
      <w:r w:rsidRPr="007500C1">
        <w:rPr>
          <w:rFonts w:ascii="Arial" w:hAnsi="Arial" w:cs="Arial"/>
          <w:sz w:val="24"/>
          <w:szCs w:val="24"/>
        </w:rPr>
        <w:t>n</w:t>
      </w:r>
      <w:r w:rsidRPr="007500C1">
        <w:rPr>
          <w:rFonts w:ascii="Arial" w:hAnsi="Arial" w:cs="Arial"/>
          <w:spacing w:val="-8"/>
          <w:sz w:val="24"/>
          <w:szCs w:val="24"/>
        </w:rPr>
        <w:t>f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pacing w:val="6"/>
          <w:sz w:val="24"/>
          <w:szCs w:val="24"/>
        </w:rPr>
        <w:t>r</w:t>
      </w:r>
      <w:r w:rsidRPr="007500C1">
        <w:rPr>
          <w:rFonts w:ascii="Arial" w:hAnsi="Arial" w:cs="Arial"/>
          <w:spacing w:val="-4"/>
          <w:sz w:val="24"/>
          <w:szCs w:val="24"/>
        </w:rPr>
        <w:t>m</w:t>
      </w:r>
      <w:r w:rsidRPr="007500C1">
        <w:rPr>
          <w:rFonts w:ascii="Arial" w:hAnsi="Arial" w:cs="Arial"/>
          <w:spacing w:val="5"/>
          <w:sz w:val="24"/>
          <w:szCs w:val="24"/>
        </w:rPr>
        <w:t>u</w:t>
      </w:r>
      <w:r w:rsidRPr="007500C1">
        <w:rPr>
          <w:rFonts w:ascii="Arial" w:hAnsi="Arial" w:cs="Arial"/>
          <w:spacing w:val="-4"/>
          <w:sz w:val="24"/>
          <w:szCs w:val="24"/>
        </w:rPr>
        <w:t>j</w:t>
      </w:r>
      <w:r w:rsidRPr="007500C1">
        <w:rPr>
          <w:rFonts w:ascii="Arial" w:hAnsi="Arial" w:cs="Arial"/>
          <w:sz w:val="24"/>
          <w:szCs w:val="24"/>
        </w:rPr>
        <w:t>e</w:t>
      </w:r>
      <w:r w:rsidR="00335170">
        <w:rPr>
          <w:rFonts w:ascii="Arial" w:hAnsi="Arial" w:cs="Arial"/>
          <w:sz w:val="24"/>
          <w:szCs w:val="24"/>
        </w:rPr>
        <w:t xml:space="preserve"> o tom</w:t>
      </w:r>
      <w:r w:rsidRPr="007500C1">
        <w:rPr>
          <w:rFonts w:ascii="Arial" w:hAnsi="Arial" w:cs="Arial"/>
          <w:spacing w:val="21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2"/>
          <w:sz w:val="24"/>
          <w:szCs w:val="24"/>
        </w:rPr>
        <w:t>ř</w:t>
      </w:r>
      <w:r w:rsidRPr="007500C1">
        <w:rPr>
          <w:rFonts w:ascii="Arial" w:hAnsi="Arial" w:cs="Arial"/>
          <w:spacing w:val="-1"/>
          <w:sz w:val="24"/>
          <w:szCs w:val="24"/>
        </w:rPr>
        <w:t>e</w:t>
      </w:r>
      <w:r w:rsidRPr="007500C1">
        <w:rPr>
          <w:rFonts w:ascii="Arial" w:hAnsi="Arial" w:cs="Arial"/>
          <w:spacing w:val="5"/>
          <w:sz w:val="24"/>
          <w:szCs w:val="24"/>
        </w:rPr>
        <w:t>d</w:t>
      </w:r>
      <w:r w:rsidRPr="007500C1">
        <w:rPr>
          <w:rFonts w:ascii="Arial" w:hAnsi="Arial" w:cs="Arial"/>
          <w:spacing w:val="-9"/>
          <w:sz w:val="24"/>
          <w:szCs w:val="24"/>
        </w:rPr>
        <w:t>i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pacing w:val="4"/>
          <w:sz w:val="24"/>
          <w:szCs w:val="24"/>
        </w:rPr>
        <w:t>e</w:t>
      </w:r>
      <w:r w:rsidRPr="007500C1">
        <w:rPr>
          <w:rFonts w:ascii="Arial" w:hAnsi="Arial" w:cs="Arial"/>
          <w:spacing w:val="-4"/>
          <w:sz w:val="24"/>
          <w:szCs w:val="24"/>
        </w:rPr>
        <w:t>l</w:t>
      </w:r>
      <w:r w:rsidR="00335170">
        <w:rPr>
          <w:rFonts w:ascii="Arial" w:hAnsi="Arial" w:cs="Arial"/>
          <w:spacing w:val="-4"/>
          <w:sz w:val="24"/>
          <w:szCs w:val="24"/>
        </w:rPr>
        <w:t>ku</w:t>
      </w:r>
      <w:r w:rsidRPr="007500C1">
        <w:rPr>
          <w:rFonts w:ascii="Arial" w:hAnsi="Arial" w:cs="Arial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2"/>
          <w:sz w:val="24"/>
          <w:szCs w:val="24"/>
        </w:rPr>
        <w:t>š</w:t>
      </w:r>
      <w:r w:rsidRPr="007500C1">
        <w:rPr>
          <w:rFonts w:ascii="Arial" w:hAnsi="Arial" w:cs="Arial"/>
          <w:sz w:val="24"/>
          <w:szCs w:val="24"/>
        </w:rPr>
        <w:t>k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pacing w:val="-4"/>
          <w:sz w:val="24"/>
          <w:szCs w:val="24"/>
        </w:rPr>
        <w:t>l</w:t>
      </w:r>
      <w:r w:rsidRPr="007500C1">
        <w:rPr>
          <w:rFonts w:ascii="Arial" w:hAnsi="Arial" w:cs="Arial"/>
          <w:spacing w:val="-5"/>
          <w:sz w:val="24"/>
          <w:szCs w:val="24"/>
        </w:rPr>
        <w:t>y</w:t>
      </w:r>
      <w:r w:rsidR="00335170">
        <w:rPr>
          <w:rFonts w:ascii="Arial" w:hAnsi="Arial" w:cs="Arial"/>
          <w:spacing w:val="-5"/>
          <w:sz w:val="24"/>
          <w:szCs w:val="24"/>
        </w:rPr>
        <w:t>.</w:t>
      </w:r>
      <w:r w:rsidRPr="007500C1">
        <w:rPr>
          <w:rFonts w:ascii="Arial" w:hAnsi="Arial" w:cs="Arial"/>
          <w:spacing w:val="5"/>
          <w:sz w:val="24"/>
          <w:szCs w:val="24"/>
        </w:rPr>
        <w:t xml:space="preserve"> </w:t>
      </w:r>
    </w:p>
    <w:p w:rsidR="00335170" w:rsidRPr="00335170" w:rsidRDefault="00335170" w:rsidP="00335170">
      <w:pPr>
        <w:pStyle w:val="Bezmezer"/>
        <w:ind w:firstLine="708"/>
        <w:rPr>
          <w:rFonts w:ascii="Arial" w:hAnsi="Arial" w:cs="Arial"/>
          <w:spacing w:val="53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Z</w:t>
      </w:r>
      <w:r w:rsidR="00A468AE" w:rsidRPr="007500C1">
        <w:rPr>
          <w:rFonts w:ascii="Arial" w:hAnsi="Arial" w:cs="Arial"/>
          <w:spacing w:val="-1"/>
          <w:sz w:val="24"/>
          <w:szCs w:val="24"/>
        </w:rPr>
        <w:t>á</w:t>
      </w:r>
      <w:r w:rsidR="00A468AE" w:rsidRPr="007500C1">
        <w:rPr>
          <w:rFonts w:ascii="Arial" w:hAnsi="Arial" w:cs="Arial"/>
          <w:sz w:val="24"/>
          <w:szCs w:val="24"/>
        </w:rPr>
        <w:t>k</w:t>
      </w:r>
      <w:r w:rsidR="00A468AE" w:rsidRPr="007500C1">
        <w:rPr>
          <w:rFonts w:ascii="Arial" w:hAnsi="Arial" w:cs="Arial"/>
          <w:spacing w:val="5"/>
          <w:sz w:val="24"/>
          <w:szCs w:val="24"/>
        </w:rPr>
        <w:t>o</w:t>
      </w:r>
      <w:r w:rsidR="00A468AE" w:rsidRPr="007500C1">
        <w:rPr>
          <w:rFonts w:ascii="Arial" w:hAnsi="Arial" w:cs="Arial"/>
          <w:spacing w:val="-5"/>
          <w:sz w:val="24"/>
          <w:szCs w:val="24"/>
        </w:rPr>
        <w:t>n</w:t>
      </w:r>
      <w:r w:rsidR="00A468AE" w:rsidRPr="007500C1">
        <w:rPr>
          <w:rFonts w:ascii="Arial" w:hAnsi="Arial" w:cs="Arial"/>
          <w:sz w:val="24"/>
          <w:szCs w:val="24"/>
        </w:rPr>
        <w:t xml:space="preserve">ní </w:t>
      </w:r>
      <w:r w:rsidR="00A468AE" w:rsidRPr="007500C1">
        <w:rPr>
          <w:rFonts w:ascii="Arial" w:hAnsi="Arial" w:cs="Arial"/>
          <w:spacing w:val="-1"/>
          <w:sz w:val="24"/>
          <w:szCs w:val="24"/>
        </w:rPr>
        <w:t>z</w:t>
      </w:r>
      <w:r w:rsidR="00A468AE" w:rsidRPr="007500C1">
        <w:rPr>
          <w:rFonts w:ascii="Arial" w:hAnsi="Arial" w:cs="Arial"/>
          <w:spacing w:val="4"/>
          <w:sz w:val="24"/>
          <w:szCs w:val="24"/>
        </w:rPr>
        <w:t>á</w:t>
      </w:r>
      <w:r w:rsidR="00A468AE" w:rsidRPr="007500C1">
        <w:rPr>
          <w:rFonts w:ascii="Arial" w:hAnsi="Arial" w:cs="Arial"/>
          <w:spacing w:val="-2"/>
          <w:sz w:val="24"/>
          <w:szCs w:val="24"/>
        </w:rPr>
        <w:t>s</w:t>
      </w:r>
      <w:r w:rsidR="00A468AE" w:rsidRPr="007500C1">
        <w:rPr>
          <w:rFonts w:ascii="Arial" w:hAnsi="Arial" w:cs="Arial"/>
          <w:spacing w:val="5"/>
          <w:sz w:val="24"/>
          <w:szCs w:val="24"/>
        </w:rPr>
        <w:t>t</w:t>
      </w:r>
      <w:r w:rsidR="00A468AE" w:rsidRPr="007500C1">
        <w:rPr>
          <w:rFonts w:ascii="Arial" w:hAnsi="Arial" w:cs="Arial"/>
          <w:sz w:val="24"/>
          <w:szCs w:val="24"/>
        </w:rPr>
        <w:t>up</w:t>
      </w:r>
      <w:r w:rsidR="00A468AE" w:rsidRPr="007500C1">
        <w:rPr>
          <w:rFonts w:ascii="Arial" w:hAnsi="Arial" w:cs="Arial"/>
          <w:spacing w:val="-1"/>
          <w:sz w:val="24"/>
          <w:szCs w:val="24"/>
        </w:rPr>
        <w:t>c</w:t>
      </w:r>
      <w:r w:rsidR="00A468AE" w:rsidRPr="007500C1">
        <w:rPr>
          <w:rFonts w:ascii="Arial" w:hAnsi="Arial" w:cs="Arial"/>
          <w:sz w:val="24"/>
          <w:szCs w:val="24"/>
        </w:rPr>
        <w:t xml:space="preserve">i </w:t>
      </w:r>
      <w:r w:rsidR="00A468AE" w:rsidRPr="007500C1">
        <w:rPr>
          <w:rFonts w:ascii="Arial" w:hAnsi="Arial" w:cs="Arial"/>
          <w:spacing w:val="-4"/>
          <w:sz w:val="24"/>
          <w:szCs w:val="24"/>
        </w:rPr>
        <w:t>j</w:t>
      </w:r>
      <w:r w:rsidR="00A468AE" w:rsidRPr="007500C1">
        <w:rPr>
          <w:rFonts w:ascii="Arial" w:hAnsi="Arial" w:cs="Arial"/>
          <w:spacing w:val="-2"/>
          <w:sz w:val="24"/>
          <w:szCs w:val="24"/>
        </w:rPr>
        <w:t>s</w:t>
      </w:r>
      <w:r w:rsidR="00A468AE" w:rsidRPr="007500C1">
        <w:rPr>
          <w:rFonts w:ascii="Arial" w:hAnsi="Arial" w:cs="Arial"/>
          <w:spacing w:val="5"/>
          <w:sz w:val="24"/>
          <w:szCs w:val="24"/>
        </w:rPr>
        <w:t>o</w:t>
      </w:r>
      <w:r w:rsidR="00A468AE" w:rsidRPr="007500C1">
        <w:rPr>
          <w:rFonts w:ascii="Arial" w:hAnsi="Arial" w:cs="Arial"/>
          <w:sz w:val="24"/>
          <w:szCs w:val="24"/>
        </w:rPr>
        <w:t>u p</w:t>
      </w:r>
      <w:r w:rsidR="00A468AE" w:rsidRPr="007500C1">
        <w:rPr>
          <w:rFonts w:ascii="Arial" w:hAnsi="Arial" w:cs="Arial"/>
          <w:spacing w:val="5"/>
          <w:sz w:val="24"/>
          <w:szCs w:val="24"/>
        </w:rPr>
        <w:t>o</w:t>
      </w:r>
      <w:r w:rsidR="00A468AE" w:rsidRPr="007500C1">
        <w:rPr>
          <w:rFonts w:ascii="Arial" w:hAnsi="Arial" w:cs="Arial"/>
          <w:spacing w:val="-1"/>
          <w:sz w:val="24"/>
          <w:szCs w:val="24"/>
        </w:rPr>
        <w:t>z</w:t>
      </w:r>
      <w:r w:rsidR="00A468AE" w:rsidRPr="007500C1">
        <w:rPr>
          <w:rFonts w:ascii="Arial" w:hAnsi="Arial" w:cs="Arial"/>
          <w:spacing w:val="-5"/>
          <w:sz w:val="24"/>
          <w:szCs w:val="24"/>
        </w:rPr>
        <w:t>v</w:t>
      </w:r>
      <w:r w:rsidR="00A468AE" w:rsidRPr="007500C1">
        <w:rPr>
          <w:rFonts w:ascii="Arial" w:hAnsi="Arial" w:cs="Arial"/>
          <w:spacing w:val="-1"/>
          <w:sz w:val="24"/>
          <w:szCs w:val="24"/>
        </w:rPr>
        <w:t>á</w:t>
      </w:r>
      <w:r w:rsidR="00A468AE" w:rsidRPr="007500C1">
        <w:rPr>
          <w:rFonts w:ascii="Arial" w:hAnsi="Arial" w:cs="Arial"/>
          <w:sz w:val="24"/>
          <w:szCs w:val="24"/>
        </w:rPr>
        <w:t>ni</w:t>
      </w:r>
      <w:r w:rsidR="00A468AE" w:rsidRPr="007500C1">
        <w:rPr>
          <w:rFonts w:ascii="Arial" w:hAnsi="Arial" w:cs="Arial"/>
          <w:spacing w:val="5"/>
          <w:sz w:val="24"/>
          <w:szCs w:val="24"/>
        </w:rPr>
        <w:t xml:space="preserve"> </w:t>
      </w:r>
      <w:r w:rsidR="00A468AE" w:rsidRPr="007500C1">
        <w:rPr>
          <w:rFonts w:ascii="Arial" w:hAnsi="Arial" w:cs="Arial"/>
          <w:sz w:val="24"/>
          <w:szCs w:val="24"/>
        </w:rPr>
        <w:t>do</w:t>
      </w:r>
      <w:r w:rsidR="00A468AE" w:rsidRPr="007500C1">
        <w:rPr>
          <w:rFonts w:ascii="Arial" w:hAnsi="Arial" w:cs="Arial"/>
          <w:spacing w:val="20"/>
          <w:sz w:val="24"/>
          <w:szCs w:val="24"/>
        </w:rPr>
        <w:t xml:space="preserve"> </w:t>
      </w:r>
      <w:r w:rsidR="00A468AE" w:rsidRPr="007500C1">
        <w:rPr>
          <w:rFonts w:ascii="Arial" w:hAnsi="Arial" w:cs="Arial"/>
          <w:spacing w:val="-2"/>
          <w:sz w:val="24"/>
          <w:szCs w:val="24"/>
        </w:rPr>
        <w:t>š</w:t>
      </w:r>
      <w:r w:rsidR="00A468AE" w:rsidRPr="007500C1">
        <w:rPr>
          <w:rFonts w:ascii="Arial" w:hAnsi="Arial" w:cs="Arial"/>
          <w:sz w:val="24"/>
          <w:szCs w:val="24"/>
        </w:rPr>
        <w:t>k</w:t>
      </w:r>
      <w:r w:rsidR="00A468AE" w:rsidRPr="007500C1">
        <w:rPr>
          <w:rFonts w:ascii="Arial" w:hAnsi="Arial" w:cs="Arial"/>
          <w:spacing w:val="10"/>
          <w:sz w:val="24"/>
          <w:szCs w:val="24"/>
        </w:rPr>
        <w:t>o</w:t>
      </w:r>
      <w:r w:rsidR="00A468AE" w:rsidRPr="007500C1">
        <w:rPr>
          <w:rFonts w:ascii="Arial" w:hAnsi="Arial" w:cs="Arial"/>
          <w:spacing w:val="-4"/>
          <w:sz w:val="24"/>
          <w:szCs w:val="24"/>
        </w:rPr>
        <w:t>l</w:t>
      </w:r>
      <w:r w:rsidR="00A468AE" w:rsidRPr="007500C1">
        <w:rPr>
          <w:rFonts w:ascii="Arial" w:hAnsi="Arial" w:cs="Arial"/>
          <w:sz w:val="24"/>
          <w:szCs w:val="24"/>
        </w:rPr>
        <w:t>y</w:t>
      </w:r>
      <w:r w:rsidR="00A468AE" w:rsidRPr="007500C1">
        <w:rPr>
          <w:rFonts w:ascii="Arial" w:hAnsi="Arial" w:cs="Arial"/>
          <w:spacing w:val="7"/>
          <w:sz w:val="24"/>
          <w:szCs w:val="24"/>
        </w:rPr>
        <w:t xml:space="preserve"> </w:t>
      </w:r>
      <w:r w:rsidR="00A468AE" w:rsidRPr="007500C1">
        <w:rPr>
          <w:rFonts w:ascii="Arial" w:hAnsi="Arial" w:cs="Arial"/>
          <w:sz w:val="24"/>
          <w:szCs w:val="24"/>
        </w:rPr>
        <w:t>a</w:t>
      </w:r>
      <w:r w:rsidR="00A468AE" w:rsidRPr="007500C1">
        <w:rPr>
          <w:rFonts w:ascii="Arial" w:hAnsi="Arial" w:cs="Arial"/>
          <w:spacing w:val="20"/>
          <w:sz w:val="24"/>
          <w:szCs w:val="24"/>
        </w:rPr>
        <w:t xml:space="preserve"> </w:t>
      </w:r>
      <w:r w:rsidR="00A468AE" w:rsidRPr="007500C1">
        <w:rPr>
          <w:rFonts w:ascii="Arial" w:hAnsi="Arial" w:cs="Arial"/>
          <w:sz w:val="24"/>
          <w:szCs w:val="24"/>
        </w:rPr>
        <w:t>s</w:t>
      </w:r>
      <w:r w:rsidR="00A468AE" w:rsidRPr="007500C1">
        <w:rPr>
          <w:rFonts w:ascii="Arial" w:hAnsi="Arial" w:cs="Arial"/>
          <w:spacing w:val="19"/>
          <w:sz w:val="24"/>
          <w:szCs w:val="24"/>
        </w:rPr>
        <w:t xml:space="preserve"> </w:t>
      </w:r>
      <w:r w:rsidR="00A468AE" w:rsidRPr="007500C1">
        <w:rPr>
          <w:rFonts w:ascii="Arial" w:hAnsi="Arial" w:cs="Arial"/>
          <w:spacing w:val="-4"/>
          <w:sz w:val="24"/>
          <w:szCs w:val="24"/>
        </w:rPr>
        <w:t>j</w:t>
      </w:r>
      <w:r w:rsidR="00A468AE" w:rsidRPr="007500C1">
        <w:rPr>
          <w:rFonts w:ascii="Arial" w:hAnsi="Arial" w:cs="Arial"/>
          <w:spacing w:val="4"/>
          <w:sz w:val="24"/>
          <w:szCs w:val="24"/>
        </w:rPr>
        <w:t>e</w:t>
      </w:r>
      <w:r w:rsidR="00A468AE" w:rsidRPr="007500C1">
        <w:rPr>
          <w:rFonts w:ascii="Arial" w:hAnsi="Arial" w:cs="Arial"/>
          <w:spacing w:val="-4"/>
          <w:sz w:val="24"/>
          <w:szCs w:val="24"/>
        </w:rPr>
        <w:t>ji</w:t>
      </w:r>
      <w:r w:rsidR="00A468AE" w:rsidRPr="007500C1">
        <w:rPr>
          <w:rFonts w:ascii="Arial" w:hAnsi="Arial" w:cs="Arial"/>
          <w:spacing w:val="4"/>
          <w:sz w:val="24"/>
          <w:szCs w:val="24"/>
        </w:rPr>
        <w:t>c</w:t>
      </w:r>
      <w:r w:rsidR="00A468AE" w:rsidRPr="007500C1">
        <w:rPr>
          <w:rFonts w:ascii="Arial" w:hAnsi="Arial" w:cs="Arial"/>
          <w:sz w:val="24"/>
          <w:szCs w:val="24"/>
        </w:rPr>
        <w:t>h</w:t>
      </w:r>
      <w:r w:rsidR="00A468AE" w:rsidRPr="007500C1">
        <w:rPr>
          <w:rFonts w:ascii="Arial" w:hAnsi="Arial" w:cs="Arial"/>
          <w:spacing w:val="12"/>
          <w:sz w:val="24"/>
          <w:szCs w:val="24"/>
        </w:rPr>
        <w:t xml:space="preserve"> </w:t>
      </w:r>
      <w:r w:rsidR="00A468AE" w:rsidRPr="007500C1">
        <w:rPr>
          <w:rFonts w:ascii="Arial" w:hAnsi="Arial" w:cs="Arial"/>
          <w:sz w:val="24"/>
          <w:szCs w:val="24"/>
        </w:rPr>
        <w:t>p</w:t>
      </w:r>
      <w:r w:rsidR="00A468AE" w:rsidRPr="007500C1">
        <w:rPr>
          <w:rFonts w:ascii="Arial" w:hAnsi="Arial" w:cs="Arial"/>
          <w:spacing w:val="10"/>
          <w:sz w:val="24"/>
          <w:szCs w:val="24"/>
        </w:rPr>
        <w:t>o</w:t>
      </w:r>
      <w:r w:rsidR="00A468AE" w:rsidRPr="007500C1">
        <w:rPr>
          <w:rFonts w:ascii="Arial" w:hAnsi="Arial" w:cs="Arial"/>
          <w:spacing w:val="-9"/>
          <w:sz w:val="24"/>
          <w:szCs w:val="24"/>
        </w:rPr>
        <w:t>m</w:t>
      </w:r>
      <w:r w:rsidR="00A468AE" w:rsidRPr="007500C1">
        <w:rPr>
          <w:rFonts w:ascii="Arial" w:hAnsi="Arial" w:cs="Arial"/>
          <w:spacing w:val="5"/>
          <w:sz w:val="24"/>
          <w:szCs w:val="24"/>
        </w:rPr>
        <w:t>o</w:t>
      </w:r>
      <w:r w:rsidR="00A468AE" w:rsidRPr="007500C1">
        <w:rPr>
          <w:rFonts w:ascii="Arial" w:hAnsi="Arial" w:cs="Arial"/>
          <w:spacing w:val="4"/>
          <w:sz w:val="24"/>
          <w:szCs w:val="24"/>
        </w:rPr>
        <w:t>c</w:t>
      </w:r>
      <w:r w:rsidR="00A468AE" w:rsidRPr="007500C1">
        <w:rPr>
          <w:rFonts w:ascii="Arial" w:hAnsi="Arial" w:cs="Arial"/>
          <w:sz w:val="24"/>
          <w:szCs w:val="24"/>
        </w:rPr>
        <w:t>í</w:t>
      </w:r>
      <w:r w:rsidR="00A468AE" w:rsidRPr="007500C1">
        <w:rPr>
          <w:rFonts w:ascii="Arial" w:hAnsi="Arial" w:cs="Arial"/>
          <w:spacing w:val="1"/>
          <w:sz w:val="24"/>
          <w:szCs w:val="24"/>
        </w:rPr>
        <w:t xml:space="preserve"> </w:t>
      </w:r>
      <w:r w:rsidR="00A468AE" w:rsidRPr="007500C1">
        <w:rPr>
          <w:rFonts w:ascii="Arial" w:hAnsi="Arial" w:cs="Arial"/>
          <w:spacing w:val="-2"/>
          <w:sz w:val="24"/>
          <w:szCs w:val="24"/>
        </w:rPr>
        <w:t>s</w:t>
      </w:r>
      <w:r w:rsidR="00A468AE" w:rsidRPr="007500C1">
        <w:rPr>
          <w:rFonts w:ascii="Arial" w:hAnsi="Arial" w:cs="Arial"/>
          <w:sz w:val="24"/>
          <w:szCs w:val="24"/>
        </w:rPr>
        <w:t>e</w:t>
      </w:r>
      <w:r w:rsidR="00A468AE" w:rsidRPr="007500C1">
        <w:rPr>
          <w:rFonts w:ascii="Arial" w:hAnsi="Arial" w:cs="Arial"/>
          <w:spacing w:val="19"/>
          <w:sz w:val="24"/>
          <w:szCs w:val="24"/>
        </w:rPr>
        <w:t xml:space="preserve"> </w:t>
      </w:r>
      <w:r w:rsidR="00A468AE" w:rsidRPr="007500C1">
        <w:rPr>
          <w:rFonts w:ascii="Arial" w:hAnsi="Arial" w:cs="Arial"/>
          <w:spacing w:val="3"/>
          <w:sz w:val="24"/>
          <w:szCs w:val="24"/>
        </w:rPr>
        <w:t>s</w:t>
      </w:r>
      <w:r w:rsidR="00A468AE" w:rsidRPr="007500C1">
        <w:rPr>
          <w:rFonts w:ascii="Arial" w:hAnsi="Arial" w:cs="Arial"/>
          <w:spacing w:val="-5"/>
          <w:sz w:val="24"/>
          <w:szCs w:val="24"/>
        </w:rPr>
        <w:t>n</w:t>
      </w:r>
      <w:r w:rsidR="00A468AE" w:rsidRPr="007500C1">
        <w:rPr>
          <w:rFonts w:ascii="Arial" w:hAnsi="Arial" w:cs="Arial"/>
          <w:spacing w:val="-1"/>
          <w:sz w:val="24"/>
          <w:szCs w:val="24"/>
        </w:rPr>
        <w:t>a</w:t>
      </w:r>
      <w:r w:rsidR="00A468AE" w:rsidRPr="007500C1">
        <w:rPr>
          <w:rFonts w:ascii="Arial" w:hAnsi="Arial" w:cs="Arial"/>
          <w:spacing w:val="4"/>
          <w:sz w:val="24"/>
          <w:szCs w:val="24"/>
        </w:rPr>
        <w:t>ž</w:t>
      </w:r>
      <w:r w:rsidR="00A468AE" w:rsidRPr="007500C1">
        <w:rPr>
          <w:rFonts w:ascii="Arial" w:hAnsi="Arial" w:cs="Arial"/>
          <w:sz w:val="24"/>
          <w:szCs w:val="24"/>
        </w:rPr>
        <w:t>í</w:t>
      </w:r>
      <w:r w:rsidR="00A468AE" w:rsidRPr="007500C1">
        <w:rPr>
          <w:rFonts w:ascii="Arial" w:hAnsi="Arial" w:cs="Arial"/>
          <w:spacing w:val="8"/>
          <w:sz w:val="24"/>
          <w:szCs w:val="24"/>
        </w:rPr>
        <w:t xml:space="preserve"> </w:t>
      </w:r>
      <w:r w:rsidR="00A468AE" w:rsidRPr="007500C1">
        <w:rPr>
          <w:rFonts w:ascii="Arial" w:hAnsi="Arial" w:cs="Arial"/>
          <w:spacing w:val="4"/>
          <w:sz w:val="24"/>
          <w:szCs w:val="24"/>
        </w:rPr>
        <w:t>e</w:t>
      </w:r>
      <w:r w:rsidR="00A468AE" w:rsidRPr="007500C1">
        <w:rPr>
          <w:rFonts w:ascii="Arial" w:hAnsi="Arial" w:cs="Arial"/>
          <w:sz w:val="24"/>
          <w:szCs w:val="24"/>
        </w:rPr>
        <w:t>limi</w:t>
      </w:r>
      <w:r w:rsidR="00A468AE" w:rsidRPr="007500C1">
        <w:rPr>
          <w:rFonts w:ascii="Arial" w:hAnsi="Arial" w:cs="Arial"/>
          <w:spacing w:val="-5"/>
          <w:sz w:val="24"/>
          <w:szCs w:val="24"/>
        </w:rPr>
        <w:t>n</w:t>
      </w:r>
      <w:r w:rsidR="00A468AE" w:rsidRPr="007500C1">
        <w:rPr>
          <w:rFonts w:ascii="Arial" w:hAnsi="Arial" w:cs="Arial"/>
          <w:spacing w:val="5"/>
          <w:sz w:val="24"/>
          <w:szCs w:val="24"/>
        </w:rPr>
        <w:t>o</w:t>
      </w:r>
      <w:r w:rsidR="00A468AE" w:rsidRPr="007500C1">
        <w:rPr>
          <w:rFonts w:ascii="Arial" w:hAnsi="Arial" w:cs="Arial"/>
          <w:spacing w:val="-5"/>
          <w:sz w:val="24"/>
          <w:szCs w:val="24"/>
        </w:rPr>
        <w:t>v</w:t>
      </w:r>
      <w:r w:rsidR="00A468AE" w:rsidRPr="007500C1">
        <w:rPr>
          <w:rFonts w:ascii="Arial" w:hAnsi="Arial" w:cs="Arial"/>
          <w:spacing w:val="-1"/>
          <w:sz w:val="24"/>
          <w:szCs w:val="24"/>
        </w:rPr>
        <w:t>a</w:t>
      </w:r>
      <w:r w:rsidR="00A468AE" w:rsidRPr="007500C1">
        <w:rPr>
          <w:rFonts w:ascii="Arial" w:hAnsi="Arial" w:cs="Arial"/>
          <w:sz w:val="24"/>
          <w:szCs w:val="24"/>
        </w:rPr>
        <w:t>t</w:t>
      </w:r>
      <w:r w:rsidR="00A468AE" w:rsidRPr="007500C1">
        <w:rPr>
          <w:rFonts w:ascii="Arial" w:hAnsi="Arial" w:cs="Arial"/>
          <w:spacing w:val="17"/>
          <w:sz w:val="24"/>
          <w:szCs w:val="24"/>
        </w:rPr>
        <w:t xml:space="preserve"> </w:t>
      </w:r>
      <w:r w:rsidR="00A468AE" w:rsidRPr="007500C1">
        <w:rPr>
          <w:rFonts w:ascii="Arial" w:hAnsi="Arial" w:cs="Arial"/>
          <w:spacing w:val="-9"/>
          <w:sz w:val="24"/>
          <w:szCs w:val="24"/>
        </w:rPr>
        <w:t>m</w:t>
      </w:r>
      <w:r w:rsidR="00A468AE" w:rsidRPr="007500C1">
        <w:rPr>
          <w:rFonts w:ascii="Arial" w:hAnsi="Arial" w:cs="Arial"/>
          <w:spacing w:val="5"/>
          <w:sz w:val="24"/>
          <w:szCs w:val="24"/>
        </w:rPr>
        <w:t>o</w:t>
      </w:r>
      <w:r w:rsidR="00A468AE" w:rsidRPr="007500C1">
        <w:rPr>
          <w:rFonts w:ascii="Arial" w:hAnsi="Arial" w:cs="Arial"/>
          <w:spacing w:val="-1"/>
          <w:sz w:val="24"/>
          <w:szCs w:val="24"/>
        </w:rPr>
        <w:t>ž</w:t>
      </w:r>
      <w:r w:rsidR="00A468AE" w:rsidRPr="007500C1">
        <w:rPr>
          <w:rFonts w:ascii="Arial" w:hAnsi="Arial" w:cs="Arial"/>
          <w:spacing w:val="-5"/>
          <w:sz w:val="24"/>
          <w:szCs w:val="24"/>
        </w:rPr>
        <w:t>n</w:t>
      </w:r>
      <w:r w:rsidR="00A468AE" w:rsidRPr="007500C1">
        <w:rPr>
          <w:rFonts w:ascii="Arial" w:hAnsi="Arial" w:cs="Arial"/>
          <w:spacing w:val="5"/>
          <w:sz w:val="24"/>
          <w:szCs w:val="24"/>
        </w:rPr>
        <w:t>o</w:t>
      </w:r>
      <w:r w:rsidR="00A468AE" w:rsidRPr="007500C1">
        <w:rPr>
          <w:rFonts w:ascii="Arial" w:hAnsi="Arial" w:cs="Arial"/>
          <w:spacing w:val="-2"/>
          <w:sz w:val="24"/>
          <w:szCs w:val="24"/>
        </w:rPr>
        <w:t>s</w:t>
      </w:r>
      <w:r w:rsidR="00A468AE" w:rsidRPr="007500C1">
        <w:rPr>
          <w:rFonts w:ascii="Arial" w:hAnsi="Arial" w:cs="Arial"/>
          <w:sz w:val="24"/>
          <w:szCs w:val="24"/>
        </w:rPr>
        <w:t>t</w:t>
      </w:r>
      <w:r w:rsidR="00A468AE" w:rsidRPr="007500C1">
        <w:rPr>
          <w:rFonts w:ascii="Arial" w:hAnsi="Arial" w:cs="Arial"/>
          <w:spacing w:val="14"/>
          <w:sz w:val="24"/>
          <w:szCs w:val="24"/>
        </w:rPr>
        <w:t xml:space="preserve"> </w:t>
      </w:r>
      <w:r w:rsidR="00A468AE" w:rsidRPr="007500C1">
        <w:rPr>
          <w:rFonts w:ascii="Arial" w:hAnsi="Arial" w:cs="Arial"/>
          <w:sz w:val="24"/>
          <w:szCs w:val="24"/>
        </w:rPr>
        <w:t>p</w:t>
      </w:r>
      <w:r w:rsidR="00A468AE" w:rsidRPr="007500C1">
        <w:rPr>
          <w:rFonts w:ascii="Arial" w:hAnsi="Arial" w:cs="Arial"/>
          <w:spacing w:val="2"/>
          <w:sz w:val="24"/>
          <w:szCs w:val="24"/>
        </w:rPr>
        <w:t>ř</w:t>
      </w:r>
      <w:r w:rsidR="00A468AE" w:rsidRPr="007500C1">
        <w:rPr>
          <w:rFonts w:ascii="Arial" w:hAnsi="Arial" w:cs="Arial"/>
          <w:spacing w:val="-4"/>
          <w:sz w:val="24"/>
          <w:szCs w:val="24"/>
        </w:rPr>
        <w:t>í</w:t>
      </w:r>
      <w:r w:rsidR="00A468AE" w:rsidRPr="007500C1">
        <w:rPr>
          <w:rFonts w:ascii="Arial" w:hAnsi="Arial" w:cs="Arial"/>
          <w:spacing w:val="-2"/>
          <w:sz w:val="24"/>
          <w:szCs w:val="24"/>
        </w:rPr>
        <w:t>s</w:t>
      </w:r>
      <w:r w:rsidR="00A468AE" w:rsidRPr="007500C1">
        <w:rPr>
          <w:rFonts w:ascii="Arial" w:hAnsi="Arial" w:cs="Arial"/>
          <w:spacing w:val="5"/>
          <w:sz w:val="24"/>
          <w:szCs w:val="24"/>
        </w:rPr>
        <w:t>t</w:t>
      </w:r>
      <w:r w:rsidR="00A468AE" w:rsidRPr="007500C1">
        <w:rPr>
          <w:rFonts w:ascii="Arial" w:hAnsi="Arial" w:cs="Arial"/>
          <w:sz w:val="24"/>
          <w:szCs w:val="24"/>
        </w:rPr>
        <w:t>upu</w:t>
      </w:r>
      <w:r w:rsidR="00A468AE" w:rsidRPr="007500C1">
        <w:rPr>
          <w:rFonts w:ascii="Arial" w:hAnsi="Arial" w:cs="Arial"/>
          <w:spacing w:val="9"/>
          <w:sz w:val="24"/>
          <w:szCs w:val="24"/>
        </w:rPr>
        <w:t xml:space="preserve"> </w:t>
      </w:r>
      <w:r w:rsidR="00A468AE" w:rsidRPr="007500C1">
        <w:rPr>
          <w:rFonts w:ascii="Arial" w:hAnsi="Arial" w:cs="Arial"/>
          <w:sz w:val="24"/>
          <w:szCs w:val="24"/>
        </w:rPr>
        <w:t>k</w:t>
      </w:r>
      <w:r w:rsidR="00A468AE" w:rsidRPr="007500C1">
        <w:rPr>
          <w:rFonts w:ascii="Arial" w:hAnsi="Arial" w:cs="Arial"/>
          <w:spacing w:val="-4"/>
          <w:sz w:val="24"/>
          <w:szCs w:val="24"/>
        </w:rPr>
        <w:t xml:space="preserve"> </w:t>
      </w:r>
      <w:r w:rsidR="00A468AE" w:rsidRPr="007500C1">
        <w:rPr>
          <w:rFonts w:ascii="Arial" w:hAnsi="Arial" w:cs="Arial"/>
          <w:spacing w:val="-1"/>
          <w:sz w:val="24"/>
          <w:szCs w:val="24"/>
        </w:rPr>
        <w:t>žá</w:t>
      </w:r>
      <w:r w:rsidR="00A468AE" w:rsidRPr="007500C1">
        <w:rPr>
          <w:rFonts w:ascii="Arial" w:hAnsi="Arial" w:cs="Arial"/>
          <w:spacing w:val="-5"/>
          <w:sz w:val="24"/>
          <w:szCs w:val="24"/>
        </w:rPr>
        <w:t>k</w:t>
      </w:r>
      <w:r w:rsidR="00A468AE" w:rsidRPr="007500C1">
        <w:rPr>
          <w:rFonts w:ascii="Arial" w:hAnsi="Arial" w:cs="Arial"/>
          <w:spacing w:val="5"/>
          <w:sz w:val="24"/>
          <w:szCs w:val="24"/>
        </w:rPr>
        <w:t>o</w:t>
      </w:r>
      <w:r w:rsidR="00A468AE" w:rsidRPr="007500C1">
        <w:rPr>
          <w:rFonts w:ascii="Arial" w:hAnsi="Arial" w:cs="Arial"/>
          <w:sz w:val="24"/>
          <w:szCs w:val="24"/>
        </w:rPr>
        <w:t>vi</w:t>
      </w:r>
      <w:r w:rsidR="00A468AE" w:rsidRPr="007500C1">
        <w:rPr>
          <w:rFonts w:ascii="Arial" w:hAnsi="Arial" w:cs="Arial"/>
          <w:spacing w:val="2"/>
          <w:sz w:val="24"/>
          <w:szCs w:val="24"/>
        </w:rPr>
        <w:t xml:space="preserve"> (</w:t>
      </w:r>
      <w:r w:rsidR="00A468AE" w:rsidRPr="007500C1">
        <w:rPr>
          <w:rFonts w:ascii="Arial" w:hAnsi="Arial" w:cs="Arial"/>
          <w:spacing w:val="5"/>
          <w:sz w:val="24"/>
          <w:szCs w:val="24"/>
        </w:rPr>
        <w:t>o</w:t>
      </w:r>
      <w:r w:rsidR="00A468AE" w:rsidRPr="007500C1">
        <w:rPr>
          <w:rFonts w:ascii="Arial" w:hAnsi="Arial" w:cs="Arial"/>
          <w:spacing w:val="-5"/>
          <w:sz w:val="24"/>
          <w:szCs w:val="24"/>
        </w:rPr>
        <w:t>b</w:t>
      </w:r>
      <w:r w:rsidR="00A468AE" w:rsidRPr="007500C1">
        <w:rPr>
          <w:rFonts w:ascii="Arial" w:hAnsi="Arial" w:cs="Arial"/>
          <w:spacing w:val="-1"/>
          <w:sz w:val="24"/>
          <w:szCs w:val="24"/>
        </w:rPr>
        <w:t>ě</w:t>
      </w:r>
      <w:r w:rsidR="00A468AE" w:rsidRPr="007500C1">
        <w:rPr>
          <w:rFonts w:ascii="Arial" w:hAnsi="Arial" w:cs="Arial"/>
          <w:spacing w:val="10"/>
          <w:sz w:val="24"/>
          <w:szCs w:val="24"/>
        </w:rPr>
        <w:t>t</w:t>
      </w:r>
      <w:r w:rsidR="00A468AE" w:rsidRPr="007500C1">
        <w:rPr>
          <w:rFonts w:ascii="Arial" w:hAnsi="Arial" w:cs="Arial"/>
          <w:spacing w:val="-9"/>
          <w:sz w:val="24"/>
          <w:szCs w:val="24"/>
        </w:rPr>
        <w:t>i</w:t>
      </w:r>
      <w:r w:rsidR="00A468AE" w:rsidRPr="007500C1">
        <w:rPr>
          <w:rFonts w:ascii="Arial" w:hAnsi="Arial" w:cs="Arial"/>
          <w:sz w:val="24"/>
          <w:szCs w:val="24"/>
        </w:rPr>
        <w:t>)</w:t>
      </w:r>
      <w:r w:rsidR="00A468AE" w:rsidRPr="007500C1">
        <w:rPr>
          <w:rFonts w:ascii="Arial" w:hAnsi="Arial" w:cs="Arial"/>
          <w:spacing w:val="12"/>
          <w:sz w:val="24"/>
          <w:szCs w:val="24"/>
        </w:rPr>
        <w:t xml:space="preserve"> </w:t>
      </w:r>
      <w:r w:rsidR="00A468AE" w:rsidRPr="007500C1">
        <w:rPr>
          <w:rFonts w:ascii="Arial" w:hAnsi="Arial" w:cs="Arial"/>
          <w:spacing w:val="5"/>
          <w:sz w:val="24"/>
          <w:szCs w:val="24"/>
        </w:rPr>
        <w:t>o</w:t>
      </w:r>
      <w:r w:rsidR="00A468AE" w:rsidRPr="007500C1">
        <w:rPr>
          <w:rFonts w:ascii="Arial" w:hAnsi="Arial" w:cs="Arial"/>
          <w:sz w:val="24"/>
          <w:szCs w:val="24"/>
        </w:rPr>
        <w:t xml:space="preserve">d </w:t>
      </w:r>
      <w:r w:rsidR="00A468AE" w:rsidRPr="007500C1">
        <w:rPr>
          <w:rFonts w:ascii="Arial" w:hAnsi="Arial" w:cs="Arial"/>
          <w:spacing w:val="-1"/>
          <w:sz w:val="24"/>
          <w:szCs w:val="24"/>
        </w:rPr>
        <w:t>a</w:t>
      </w:r>
      <w:r w:rsidR="00A468AE" w:rsidRPr="007500C1">
        <w:rPr>
          <w:rFonts w:ascii="Arial" w:hAnsi="Arial" w:cs="Arial"/>
          <w:sz w:val="24"/>
          <w:szCs w:val="24"/>
        </w:rPr>
        <w:t>g</w:t>
      </w:r>
      <w:r w:rsidR="00A468AE" w:rsidRPr="007500C1">
        <w:rPr>
          <w:rFonts w:ascii="Arial" w:hAnsi="Arial" w:cs="Arial"/>
          <w:spacing w:val="2"/>
          <w:sz w:val="24"/>
          <w:szCs w:val="24"/>
        </w:rPr>
        <w:t>r</w:t>
      </w:r>
      <w:r w:rsidR="00A468AE" w:rsidRPr="007500C1">
        <w:rPr>
          <w:rFonts w:ascii="Arial" w:hAnsi="Arial" w:cs="Arial"/>
          <w:spacing w:val="-1"/>
          <w:sz w:val="24"/>
          <w:szCs w:val="24"/>
        </w:rPr>
        <w:t>e</w:t>
      </w:r>
      <w:r w:rsidR="00A468AE" w:rsidRPr="007500C1">
        <w:rPr>
          <w:rFonts w:ascii="Arial" w:hAnsi="Arial" w:cs="Arial"/>
          <w:spacing w:val="-2"/>
          <w:sz w:val="24"/>
          <w:szCs w:val="24"/>
        </w:rPr>
        <w:t>s</w:t>
      </w:r>
      <w:r w:rsidR="00A468AE" w:rsidRPr="007500C1">
        <w:rPr>
          <w:rFonts w:ascii="Arial" w:hAnsi="Arial" w:cs="Arial"/>
          <w:spacing w:val="5"/>
          <w:sz w:val="24"/>
          <w:szCs w:val="24"/>
        </w:rPr>
        <w:t>o</w:t>
      </w:r>
      <w:r w:rsidR="00A468AE" w:rsidRPr="007500C1">
        <w:rPr>
          <w:rFonts w:ascii="Arial" w:hAnsi="Arial" w:cs="Arial"/>
          <w:spacing w:val="2"/>
          <w:sz w:val="24"/>
          <w:szCs w:val="24"/>
        </w:rPr>
        <w:t>r</w:t>
      </w:r>
      <w:r w:rsidR="00A468AE" w:rsidRPr="007500C1">
        <w:rPr>
          <w:rFonts w:ascii="Arial" w:hAnsi="Arial" w:cs="Arial"/>
          <w:spacing w:val="-1"/>
          <w:sz w:val="24"/>
          <w:szCs w:val="24"/>
        </w:rPr>
        <w:t>a</w:t>
      </w:r>
      <w:r w:rsidR="00A468AE" w:rsidRPr="007500C1">
        <w:rPr>
          <w:rFonts w:ascii="Arial" w:hAnsi="Arial" w:cs="Arial"/>
          <w:sz w:val="24"/>
          <w:szCs w:val="24"/>
        </w:rPr>
        <w:t>.</w:t>
      </w:r>
      <w:r w:rsidR="00A468AE" w:rsidRPr="007500C1">
        <w:rPr>
          <w:rFonts w:ascii="Arial" w:hAnsi="Arial" w:cs="Arial"/>
          <w:spacing w:val="53"/>
          <w:sz w:val="24"/>
          <w:szCs w:val="24"/>
        </w:rPr>
        <w:t xml:space="preserve"> </w:t>
      </w:r>
    </w:p>
    <w:p w:rsidR="00335170" w:rsidRDefault="00A468AE" w:rsidP="00335170">
      <w:pPr>
        <w:pStyle w:val="Bezmezer"/>
        <w:rPr>
          <w:rFonts w:ascii="Arial" w:hAnsi="Arial" w:cs="Arial"/>
          <w:sz w:val="24"/>
          <w:szCs w:val="24"/>
        </w:rPr>
      </w:pPr>
      <w:r w:rsidRPr="00335170">
        <w:rPr>
          <w:rFonts w:ascii="Arial" w:hAnsi="Arial" w:cs="Arial"/>
          <w:spacing w:val="-4"/>
          <w:sz w:val="24"/>
          <w:szCs w:val="24"/>
        </w:rPr>
        <w:t>P</w:t>
      </w:r>
      <w:r w:rsidRPr="00335170">
        <w:rPr>
          <w:rFonts w:ascii="Arial" w:hAnsi="Arial" w:cs="Arial"/>
          <w:spacing w:val="5"/>
          <w:sz w:val="24"/>
          <w:szCs w:val="24"/>
        </w:rPr>
        <w:t>o</w:t>
      </w:r>
      <w:r w:rsidRPr="00335170">
        <w:rPr>
          <w:rFonts w:ascii="Arial" w:hAnsi="Arial" w:cs="Arial"/>
          <w:sz w:val="24"/>
          <w:szCs w:val="24"/>
        </w:rPr>
        <w:t>kud</w:t>
      </w:r>
      <w:r w:rsidRPr="00335170">
        <w:rPr>
          <w:rFonts w:ascii="Arial" w:hAnsi="Arial" w:cs="Arial"/>
          <w:spacing w:val="59"/>
          <w:sz w:val="24"/>
          <w:szCs w:val="24"/>
        </w:rPr>
        <w:t xml:space="preserve"> </w:t>
      </w:r>
      <w:r w:rsidRPr="00335170">
        <w:rPr>
          <w:rFonts w:ascii="Arial" w:hAnsi="Arial" w:cs="Arial"/>
          <w:spacing w:val="-9"/>
          <w:sz w:val="24"/>
          <w:szCs w:val="24"/>
        </w:rPr>
        <w:t>j</w:t>
      </w:r>
      <w:r w:rsidRPr="00335170">
        <w:rPr>
          <w:rFonts w:ascii="Arial" w:hAnsi="Arial" w:cs="Arial"/>
          <w:sz w:val="24"/>
          <w:szCs w:val="24"/>
        </w:rPr>
        <w:t xml:space="preserve">e </w:t>
      </w:r>
      <w:r w:rsidRPr="00335170">
        <w:rPr>
          <w:rFonts w:ascii="Arial" w:hAnsi="Arial" w:cs="Arial"/>
          <w:spacing w:val="-1"/>
          <w:sz w:val="24"/>
          <w:szCs w:val="24"/>
        </w:rPr>
        <w:t>a</w:t>
      </w:r>
      <w:r w:rsidRPr="00335170">
        <w:rPr>
          <w:rFonts w:ascii="Arial" w:hAnsi="Arial" w:cs="Arial"/>
          <w:sz w:val="24"/>
          <w:szCs w:val="24"/>
        </w:rPr>
        <w:t>g</w:t>
      </w:r>
      <w:r w:rsidRPr="00335170">
        <w:rPr>
          <w:rFonts w:ascii="Arial" w:hAnsi="Arial" w:cs="Arial"/>
          <w:spacing w:val="2"/>
          <w:sz w:val="24"/>
          <w:szCs w:val="24"/>
        </w:rPr>
        <w:t>r</w:t>
      </w:r>
      <w:r w:rsidRPr="00335170">
        <w:rPr>
          <w:rFonts w:ascii="Arial" w:hAnsi="Arial" w:cs="Arial"/>
          <w:spacing w:val="-1"/>
          <w:sz w:val="24"/>
          <w:szCs w:val="24"/>
        </w:rPr>
        <w:t>e</w:t>
      </w:r>
      <w:r w:rsidRPr="00335170">
        <w:rPr>
          <w:rFonts w:ascii="Arial" w:hAnsi="Arial" w:cs="Arial"/>
          <w:spacing w:val="-2"/>
          <w:sz w:val="24"/>
          <w:szCs w:val="24"/>
        </w:rPr>
        <w:t>s</w:t>
      </w:r>
      <w:r w:rsidRPr="00335170">
        <w:rPr>
          <w:rFonts w:ascii="Arial" w:hAnsi="Arial" w:cs="Arial"/>
          <w:spacing w:val="5"/>
          <w:sz w:val="24"/>
          <w:szCs w:val="24"/>
        </w:rPr>
        <w:t>o</w:t>
      </w:r>
      <w:r w:rsidRPr="00335170">
        <w:rPr>
          <w:rFonts w:ascii="Arial" w:hAnsi="Arial" w:cs="Arial"/>
          <w:sz w:val="24"/>
          <w:szCs w:val="24"/>
        </w:rPr>
        <w:t>r</w:t>
      </w:r>
      <w:r w:rsidRPr="00335170">
        <w:rPr>
          <w:rFonts w:ascii="Arial" w:hAnsi="Arial" w:cs="Arial"/>
          <w:spacing w:val="59"/>
          <w:sz w:val="24"/>
          <w:szCs w:val="24"/>
        </w:rPr>
        <w:t xml:space="preserve"> </w:t>
      </w:r>
      <w:r w:rsidRPr="00335170">
        <w:rPr>
          <w:rFonts w:ascii="Arial" w:hAnsi="Arial" w:cs="Arial"/>
          <w:spacing w:val="-5"/>
          <w:sz w:val="24"/>
          <w:szCs w:val="24"/>
        </w:rPr>
        <w:t>n</w:t>
      </w:r>
      <w:r w:rsidRPr="00335170">
        <w:rPr>
          <w:rFonts w:ascii="Arial" w:hAnsi="Arial" w:cs="Arial"/>
          <w:spacing w:val="-1"/>
          <w:sz w:val="24"/>
          <w:szCs w:val="24"/>
        </w:rPr>
        <w:t>e</w:t>
      </w:r>
      <w:r w:rsidRPr="00335170">
        <w:rPr>
          <w:rFonts w:ascii="Arial" w:hAnsi="Arial" w:cs="Arial"/>
          <w:spacing w:val="4"/>
          <w:sz w:val="24"/>
          <w:szCs w:val="24"/>
        </w:rPr>
        <w:t>z</w:t>
      </w:r>
      <w:r w:rsidRPr="00335170">
        <w:rPr>
          <w:rFonts w:ascii="Arial" w:hAnsi="Arial" w:cs="Arial"/>
          <w:spacing w:val="-5"/>
          <w:sz w:val="24"/>
          <w:szCs w:val="24"/>
        </w:rPr>
        <w:t>n</w:t>
      </w:r>
      <w:r w:rsidRPr="00335170">
        <w:rPr>
          <w:rFonts w:ascii="Arial" w:hAnsi="Arial" w:cs="Arial"/>
          <w:spacing w:val="4"/>
          <w:sz w:val="24"/>
          <w:szCs w:val="24"/>
        </w:rPr>
        <w:t>á</w:t>
      </w:r>
      <w:r w:rsidRPr="00335170">
        <w:rPr>
          <w:rFonts w:ascii="Arial" w:hAnsi="Arial" w:cs="Arial"/>
          <w:sz w:val="24"/>
          <w:szCs w:val="24"/>
        </w:rPr>
        <w:t>m</w:t>
      </w:r>
      <w:r w:rsidRPr="00335170">
        <w:rPr>
          <w:rFonts w:ascii="Arial" w:hAnsi="Arial" w:cs="Arial"/>
          <w:spacing w:val="-5"/>
          <w:sz w:val="24"/>
          <w:szCs w:val="24"/>
        </w:rPr>
        <w:t>ý</w:t>
      </w:r>
      <w:r w:rsidRPr="00335170">
        <w:rPr>
          <w:rFonts w:ascii="Arial" w:hAnsi="Arial" w:cs="Arial"/>
          <w:sz w:val="24"/>
          <w:szCs w:val="24"/>
        </w:rPr>
        <w:t xml:space="preserve">, </w:t>
      </w:r>
      <w:r w:rsidRPr="00335170">
        <w:rPr>
          <w:rFonts w:ascii="Arial" w:hAnsi="Arial" w:cs="Arial"/>
          <w:spacing w:val="-9"/>
          <w:sz w:val="24"/>
          <w:szCs w:val="24"/>
        </w:rPr>
        <w:t>j</w:t>
      </w:r>
      <w:r w:rsidRPr="00335170">
        <w:rPr>
          <w:rFonts w:ascii="Arial" w:hAnsi="Arial" w:cs="Arial"/>
          <w:sz w:val="24"/>
          <w:szCs w:val="24"/>
        </w:rPr>
        <w:t>e v</w:t>
      </w:r>
      <w:r w:rsidRPr="00335170">
        <w:rPr>
          <w:rFonts w:ascii="Arial" w:hAnsi="Arial" w:cs="Arial"/>
          <w:spacing w:val="-7"/>
          <w:sz w:val="24"/>
          <w:szCs w:val="24"/>
        </w:rPr>
        <w:t xml:space="preserve"> </w:t>
      </w:r>
      <w:r w:rsidRPr="00335170">
        <w:rPr>
          <w:rFonts w:ascii="Arial" w:hAnsi="Arial" w:cs="Arial"/>
          <w:spacing w:val="5"/>
          <w:sz w:val="24"/>
          <w:szCs w:val="24"/>
        </w:rPr>
        <w:t>t</w:t>
      </w:r>
      <w:r w:rsidRPr="00335170">
        <w:rPr>
          <w:rFonts w:ascii="Arial" w:hAnsi="Arial" w:cs="Arial"/>
          <w:spacing w:val="-6"/>
          <w:sz w:val="24"/>
          <w:szCs w:val="24"/>
        </w:rPr>
        <w:t>é</w:t>
      </w:r>
      <w:r w:rsidRPr="00335170">
        <w:rPr>
          <w:rFonts w:ascii="Arial" w:hAnsi="Arial" w:cs="Arial"/>
          <w:sz w:val="24"/>
          <w:szCs w:val="24"/>
        </w:rPr>
        <w:t xml:space="preserve">to </w:t>
      </w:r>
      <w:r w:rsidRPr="00335170">
        <w:rPr>
          <w:rFonts w:ascii="Arial" w:hAnsi="Arial" w:cs="Arial"/>
          <w:spacing w:val="3"/>
          <w:sz w:val="24"/>
          <w:szCs w:val="24"/>
        </w:rPr>
        <w:t>s</w:t>
      </w:r>
      <w:r w:rsidRPr="00335170">
        <w:rPr>
          <w:rFonts w:ascii="Arial" w:hAnsi="Arial" w:cs="Arial"/>
          <w:spacing w:val="-9"/>
          <w:sz w:val="24"/>
          <w:szCs w:val="24"/>
        </w:rPr>
        <w:t>i</w:t>
      </w:r>
      <w:r w:rsidRPr="00335170">
        <w:rPr>
          <w:rFonts w:ascii="Arial" w:hAnsi="Arial" w:cs="Arial"/>
          <w:spacing w:val="5"/>
          <w:sz w:val="24"/>
          <w:szCs w:val="24"/>
        </w:rPr>
        <w:t>t</w:t>
      </w:r>
      <w:r w:rsidRPr="00335170">
        <w:rPr>
          <w:rFonts w:ascii="Arial" w:hAnsi="Arial" w:cs="Arial"/>
          <w:sz w:val="24"/>
          <w:szCs w:val="24"/>
        </w:rPr>
        <w:t>u</w:t>
      </w:r>
      <w:r w:rsidRPr="00335170">
        <w:rPr>
          <w:rFonts w:ascii="Arial" w:hAnsi="Arial" w:cs="Arial"/>
          <w:spacing w:val="-1"/>
          <w:sz w:val="24"/>
          <w:szCs w:val="24"/>
        </w:rPr>
        <w:t>a</w:t>
      </w:r>
      <w:r w:rsidRPr="00335170">
        <w:rPr>
          <w:rFonts w:ascii="Arial" w:hAnsi="Arial" w:cs="Arial"/>
          <w:spacing w:val="4"/>
          <w:sz w:val="24"/>
          <w:szCs w:val="24"/>
        </w:rPr>
        <w:t>c</w:t>
      </w:r>
      <w:r w:rsidRPr="00335170">
        <w:rPr>
          <w:rFonts w:ascii="Arial" w:hAnsi="Arial" w:cs="Arial"/>
          <w:sz w:val="24"/>
          <w:szCs w:val="24"/>
        </w:rPr>
        <w:t>i</w:t>
      </w:r>
      <w:r w:rsidRPr="00335170">
        <w:rPr>
          <w:rFonts w:ascii="Arial" w:hAnsi="Arial" w:cs="Arial"/>
          <w:spacing w:val="50"/>
          <w:sz w:val="24"/>
          <w:szCs w:val="24"/>
        </w:rPr>
        <w:t xml:space="preserve"> </w:t>
      </w:r>
      <w:r w:rsidRPr="00335170">
        <w:rPr>
          <w:rFonts w:ascii="Arial" w:hAnsi="Arial" w:cs="Arial"/>
          <w:sz w:val="24"/>
          <w:szCs w:val="24"/>
        </w:rPr>
        <w:t>d</w:t>
      </w:r>
      <w:r w:rsidRPr="00335170">
        <w:rPr>
          <w:rFonts w:ascii="Arial" w:hAnsi="Arial" w:cs="Arial"/>
          <w:spacing w:val="5"/>
          <w:sz w:val="24"/>
          <w:szCs w:val="24"/>
        </w:rPr>
        <w:t>o</w:t>
      </w:r>
      <w:r w:rsidRPr="00335170">
        <w:rPr>
          <w:rFonts w:ascii="Arial" w:hAnsi="Arial" w:cs="Arial"/>
          <w:sz w:val="24"/>
          <w:szCs w:val="24"/>
        </w:rPr>
        <w:t>p</w:t>
      </w:r>
      <w:r w:rsidRPr="00335170">
        <w:rPr>
          <w:rFonts w:ascii="Arial" w:hAnsi="Arial" w:cs="Arial"/>
          <w:spacing w:val="5"/>
          <w:sz w:val="24"/>
          <w:szCs w:val="24"/>
        </w:rPr>
        <w:t>o</w:t>
      </w:r>
      <w:r w:rsidRPr="00335170">
        <w:rPr>
          <w:rFonts w:ascii="Arial" w:hAnsi="Arial" w:cs="Arial"/>
          <w:spacing w:val="2"/>
          <w:sz w:val="24"/>
          <w:szCs w:val="24"/>
        </w:rPr>
        <w:t>r</w:t>
      </w:r>
      <w:r w:rsidRPr="00335170">
        <w:rPr>
          <w:rFonts w:ascii="Arial" w:hAnsi="Arial" w:cs="Arial"/>
          <w:sz w:val="24"/>
          <w:szCs w:val="24"/>
        </w:rPr>
        <w:t>u</w:t>
      </w:r>
      <w:r w:rsidRPr="00335170">
        <w:rPr>
          <w:rFonts w:ascii="Arial" w:hAnsi="Arial" w:cs="Arial"/>
          <w:spacing w:val="-1"/>
          <w:sz w:val="24"/>
          <w:szCs w:val="24"/>
        </w:rPr>
        <w:t>če</w:t>
      </w:r>
      <w:r w:rsidRPr="00335170">
        <w:rPr>
          <w:rFonts w:ascii="Arial" w:hAnsi="Arial" w:cs="Arial"/>
          <w:spacing w:val="-5"/>
          <w:sz w:val="24"/>
          <w:szCs w:val="24"/>
        </w:rPr>
        <w:t>n</w:t>
      </w:r>
      <w:r w:rsidRPr="00335170">
        <w:rPr>
          <w:rFonts w:ascii="Arial" w:hAnsi="Arial" w:cs="Arial"/>
          <w:sz w:val="24"/>
          <w:szCs w:val="24"/>
        </w:rPr>
        <w:t>o</w:t>
      </w:r>
      <w:r w:rsidRPr="00335170">
        <w:rPr>
          <w:rFonts w:ascii="Arial" w:hAnsi="Arial" w:cs="Arial"/>
          <w:spacing w:val="59"/>
          <w:sz w:val="24"/>
          <w:szCs w:val="24"/>
        </w:rPr>
        <w:t xml:space="preserve"> </w:t>
      </w:r>
      <w:r w:rsidRPr="00335170">
        <w:rPr>
          <w:rFonts w:ascii="Arial" w:hAnsi="Arial" w:cs="Arial"/>
          <w:spacing w:val="2"/>
          <w:sz w:val="24"/>
          <w:szCs w:val="24"/>
        </w:rPr>
        <w:t>ř</w:t>
      </w:r>
      <w:r w:rsidRPr="00335170">
        <w:rPr>
          <w:rFonts w:ascii="Arial" w:hAnsi="Arial" w:cs="Arial"/>
          <w:spacing w:val="-9"/>
          <w:sz w:val="24"/>
          <w:szCs w:val="24"/>
        </w:rPr>
        <w:t>í</w:t>
      </w:r>
      <w:r w:rsidRPr="00335170">
        <w:rPr>
          <w:rFonts w:ascii="Arial" w:hAnsi="Arial" w:cs="Arial"/>
          <w:spacing w:val="5"/>
          <w:sz w:val="24"/>
          <w:szCs w:val="24"/>
        </w:rPr>
        <w:t>d</w:t>
      </w:r>
      <w:r w:rsidRPr="00335170">
        <w:rPr>
          <w:rFonts w:ascii="Arial" w:hAnsi="Arial" w:cs="Arial"/>
          <w:spacing w:val="-9"/>
          <w:sz w:val="24"/>
          <w:szCs w:val="24"/>
        </w:rPr>
        <w:t>i</w:t>
      </w:r>
      <w:r w:rsidRPr="00335170">
        <w:rPr>
          <w:rFonts w:ascii="Arial" w:hAnsi="Arial" w:cs="Arial"/>
          <w:sz w:val="24"/>
          <w:szCs w:val="24"/>
        </w:rPr>
        <w:t xml:space="preserve">t </w:t>
      </w:r>
      <w:r w:rsidRPr="00335170">
        <w:rPr>
          <w:rFonts w:ascii="Arial" w:hAnsi="Arial" w:cs="Arial"/>
          <w:spacing w:val="-2"/>
          <w:sz w:val="24"/>
          <w:szCs w:val="24"/>
        </w:rPr>
        <w:t>s</w:t>
      </w:r>
      <w:r w:rsidRPr="00335170">
        <w:rPr>
          <w:rFonts w:ascii="Arial" w:hAnsi="Arial" w:cs="Arial"/>
          <w:sz w:val="24"/>
          <w:szCs w:val="24"/>
        </w:rPr>
        <w:t>e</w:t>
      </w:r>
      <w:r w:rsidRPr="00335170">
        <w:rPr>
          <w:rFonts w:ascii="Arial" w:hAnsi="Arial" w:cs="Arial"/>
          <w:spacing w:val="60"/>
          <w:sz w:val="24"/>
          <w:szCs w:val="24"/>
        </w:rPr>
        <w:t xml:space="preserve"> </w:t>
      </w:r>
      <w:r w:rsidRPr="00335170">
        <w:rPr>
          <w:rFonts w:ascii="Arial" w:hAnsi="Arial" w:cs="Arial"/>
          <w:bCs/>
          <w:spacing w:val="1"/>
          <w:sz w:val="24"/>
          <w:szCs w:val="24"/>
        </w:rPr>
        <w:t>p</w:t>
      </w:r>
      <w:r w:rsidRPr="00335170">
        <w:rPr>
          <w:rFonts w:ascii="Arial" w:hAnsi="Arial" w:cs="Arial"/>
          <w:bCs/>
          <w:spacing w:val="-6"/>
          <w:sz w:val="24"/>
          <w:szCs w:val="24"/>
        </w:rPr>
        <w:t>r</w:t>
      </w:r>
      <w:r w:rsidRPr="00335170">
        <w:rPr>
          <w:rFonts w:ascii="Arial" w:hAnsi="Arial" w:cs="Arial"/>
          <w:bCs/>
          <w:sz w:val="24"/>
          <w:szCs w:val="24"/>
        </w:rPr>
        <w:t>avi</w:t>
      </w:r>
      <w:r w:rsidRPr="00335170">
        <w:rPr>
          <w:rFonts w:ascii="Arial" w:hAnsi="Arial" w:cs="Arial"/>
          <w:bCs/>
          <w:spacing w:val="6"/>
          <w:sz w:val="24"/>
          <w:szCs w:val="24"/>
        </w:rPr>
        <w:t>d</w:t>
      </w:r>
      <w:r w:rsidRPr="00335170">
        <w:rPr>
          <w:rFonts w:ascii="Arial" w:hAnsi="Arial" w:cs="Arial"/>
          <w:bCs/>
          <w:spacing w:val="-4"/>
          <w:sz w:val="24"/>
          <w:szCs w:val="24"/>
        </w:rPr>
        <w:t>l</w:t>
      </w:r>
      <w:r w:rsidRPr="00335170">
        <w:rPr>
          <w:rFonts w:ascii="Arial" w:hAnsi="Arial" w:cs="Arial"/>
          <w:bCs/>
          <w:sz w:val="24"/>
          <w:szCs w:val="24"/>
        </w:rPr>
        <w:t>y</w:t>
      </w:r>
      <w:r w:rsidRPr="00335170">
        <w:rPr>
          <w:rFonts w:ascii="Arial" w:hAnsi="Arial" w:cs="Arial"/>
          <w:bCs/>
          <w:spacing w:val="56"/>
          <w:sz w:val="24"/>
          <w:szCs w:val="24"/>
        </w:rPr>
        <w:t xml:space="preserve"> </w:t>
      </w:r>
      <w:r w:rsidRPr="00335170">
        <w:rPr>
          <w:rFonts w:ascii="Arial" w:hAnsi="Arial" w:cs="Arial"/>
          <w:bCs/>
          <w:spacing w:val="6"/>
          <w:sz w:val="24"/>
          <w:szCs w:val="24"/>
        </w:rPr>
        <w:t>p</w:t>
      </w:r>
      <w:r w:rsidRPr="00335170">
        <w:rPr>
          <w:rFonts w:ascii="Arial" w:hAnsi="Arial" w:cs="Arial"/>
          <w:bCs/>
          <w:spacing w:val="-6"/>
          <w:sz w:val="24"/>
          <w:szCs w:val="24"/>
        </w:rPr>
        <w:t>r</w:t>
      </w:r>
      <w:r w:rsidRPr="00335170">
        <w:rPr>
          <w:rFonts w:ascii="Arial" w:hAnsi="Arial" w:cs="Arial"/>
          <w:bCs/>
          <w:sz w:val="24"/>
          <w:szCs w:val="24"/>
        </w:rPr>
        <w:t>o</w:t>
      </w:r>
      <w:r w:rsidRPr="007500C1">
        <w:rPr>
          <w:rFonts w:ascii="Arial" w:hAnsi="Arial" w:cs="Arial"/>
          <w:b/>
          <w:bCs/>
          <w:sz w:val="24"/>
          <w:szCs w:val="24"/>
        </w:rPr>
        <w:t xml:space="preserve"> </w:t>
      </w:r>
      <w:r w:rsidR="00335170">
        <w:rPr>
          <w:rFonts w:ascii="Arial" w:hAnsi="Arial" w:cs="Arial"/>
          <w:bCs/>
          <w:sz w:val="24"/>
          <w:szCs w:val="24"/>
        </w:rPr>
        <w:t>b</w:t>
      </w:r>
      <w:r w:rsidRPr="00335170">
        <w:rPr>
          <w:rFonts w:ascii="Arial" w:hAnsi="Arial" w:cs="Arial"/>
          <w:bCs/>
          <w:spacing w:val="-1"/>
          <w:sz w:val="24"/>
          <w:szCs w:val="24"/>
        </w:rPr>
        <w:t>e</w:t>
      </w:r>
      <w:r w:rsidRPr="00335170">
        <w:rPr>
          <w:rFonts w:ascii="Arial" w:hAnsi="Arial" w:cs="Arial"/>
          <w:bCs/>
          <w:spacing w:val="-6"/>
          <w:sz w:val="24"/>
          <w:szCs w:val="24"/>
        </w:rPr>
        <w:t>z</w:t>
      </w:r>
      <w:r w:rsidRPr="00335170">
        <w:rPr>
          <w:rFonts w:ascii="Arial" w:hAnsi="Arial" w:cs="Arial"/>
          <w:bCs/>
          <w:spacing w:val="1"/>
          <w:sz w:val="24"/>
          <w:szCs w:val="24"/>
        </w:rPr>
        <w:t>p</w:t>
      </w:r>
      <w:r w:rsidRPr="00335170">
        <w:rPr>
          <w:rFonts w:ascii="Arial" w:hAnsi="Arial" w:cs="Arial"/>
          <w:bCs/>
          <w:spacing w:val="-1"/>
          <w:sz w:val="24"/>
          <w:szCs w:val="24"/>
        </w:rPr>
        <w:t>eč</w:t>
      </w:r>
      <w:r w:rsidRPr="00335170">
        <w:rPr>
          <w:rFonts w:ascii="Arial" w:hAnsi="Arial" w:cs="Arial"/>
          <w:bCs/>
          <w:spacing w:val="1"/>
          <w:sz w:val="24"/>
          <w:szCs w:val="24"/>
        </w:rPr>
        <w:t>n</w:t>
      </w:r>
      <w:r w:rsidRPr="00335170">
        <w:rPr>
          <w:rFonts w:ascii="Arial" w:hAnsi="Arial" w:cs="Arial"/>
          <w:bCs/>
          <w:sz w:val="24"/>
          <w:szCs w:val="24"/>
        </w:rPr>
        <w:t>ý</w:t>
      </w:r>
      <w:r w:rsidRPr="00335170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335170">
        <w:rPr>
          <w:rFonts w:ascii="Arial" w:hAnsi="Arial" w:cs="Arial"/>
          <w:bCs/>
          <w:spacing w:val="1"/>
          <w:sz w:val="24"/>
          <w:szCs w:val="24"/>
        </w:rPr>
        <w:t>p</w:t>
      </w:r>
      <w:r w:rsidRPr="00335170">
        <w:rPr>
          <w:rFonts w:ascii="Arial" w:hAnsi="Arial" w:cs="Arial"/>
          <w:bCs/>
          <w:sz w:val="24"/>
          <w:szCs w:val="24"/>
        </w:rPr>
        <w:t>o</w:t>
      </w:r>
      <w:r w:rsidRPr="00335170">
        <w:rPr>
          <w:rFonts w:ascii="Arial" w:hAnsi="Arial" w:cs="Arial"/>
          <w:bCs/>
          <w:spacing w:val="1"/>
          <w:sz w:val="24"/>
          <w:szCs w:val="24"/>
        </w:rPr>
        <w:t>h</w:t>
      </w:r>
      <w:r w:rsidRPr="00335170">
        <w:rPr>
          <w:rFonts w:ascii="Arial" w:hAnsi="Arial" w:cs="Arial"/>
          <w:bCs/>
          <w:sz w:val="24"/>
          <w:szCs w:val="24"/>
        </w:rPr>
        <w:t>yb</w:t>
      </w:r>
      <w:r w:rsidRPr="00335170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335170">
        <w:rPr>
          <w:rFonts w:ascii="Arial" w:hAnsi="Arial" w:cs="Arial"/>
          <w:bCs/>
          <w:spacing w:val="1"/>
          <w:sz w:val="24"/>
          <w:szCs w:val="24"/>
        </w:rPr>
        <w:t>n</w:t>
      </w:r>
      <w:r w:rsidRPr="00335170">
        <w:rPr>
          <w:rFonts w:ascii="Arial" w:hAnsi="Arial" w:cs="Arial"/>
          <w:bCs/>
          <w:sz w:val="24"/>
          <w:szCs w:val="24"/>
        </w:rPr>
        <w:t>a</w:t>
      </w:r>
      <w:r w:rsidRPr="00335170">
        <w:rPr>
          <w:rFonts w:ascii="Arial" w:hAnsi="Arial" w:cs="Arial"/>
          <w:bCs/>
          <w:spacing w:val="10"/>
          <w:sz w:val="24"/>
          <w:szCs w:val="24"/>
        </w:rPr>
        <w:t xml:space="preserve"> </w:t>
      </w:r>
      <w:r w:rsidRPr="00335170">
        <w:rPr>
          <w:rFonts w:ascii="Arial" w:hAnsi="Arial" w:cs="Arial"/>
          <w:bCs/>
          <w:sz w:val="24"/>
          <w:szCs w:val="24"/>
        </w:rPr>
        <w:t>i</w:t>
      </w:r>
      <w:r w:rsidRPr="00335170">
        <w:rPr>
          <w:rFonts w:ascii="Arial" w:hAnsi="Arial" w:cs="Arial"/>
          <w:bCs/>
          <w:spacing w:val="1"/>
          <w:sz w:val="24"/>
          <w:szCs w:val="24"/>
        </w:rPr>
        <w:t>n</w:t>
      </w:r>
      <w:r w:rsidRPr="00335170">
        <w:rPr>
          <w:rFonts w:ascii="Arial" w:hAnsi="Arial" w:cs="Arial"/>
          <w:bCs/>
          <w:spacing w:val="2"/>
          <w:sz w:val="24"/>
          <w:szCs w:val="24"/>
        </w:rPr>
        <w:t>t</w:t>
      </w:r>
      <w:r w:rsidRPr="00335170">
        <w:rPr>
          <w:rFonts w:ascii="Arial" w:hAnsi="Arial" w:cs="Arial"/>
          <w:bCs/>
          <w:spacing w:val="-1"/>
          <w:sz w:val="24"/>
          <w:szCs w:val="24"/>
        </w:rPr>
        <w:t>e</w:t>
      </w:r>
      <w:r w:rsidRPr="00335170">
        <w:rPr>
          <w:rFonts w:ascii="Arial" w:hAnsi="Arial" w:cs="Arial"/>
          <w:bCs/>
          <w:spacing w:val="-6"/>
          <w:sz w:val="24"/>
          <w:szCs w:val="24"/>
        </w:rPr>
        <w:t>r</w:t>
      </w:r>
      <w:r w:rsidRPr="00335170">
        <w:rPr>
          <w:rFonts w:ascii="Arial" w:hAnsi="Arial" w:cs="Arial"/>
          <w:bCs/>
          <w:spacing w:val="1"/>
          <w:sz w:val="24"/>
          <w:szCs w:val="24"/>
        </w:rPr>
        <w:t>n</w:t>
      </w:r>
      <w:r w:rsidRPr="00335170">
        <w:rPr>
          <w:rFonts w:ascii="Arial" w:hAnsi="Arial" w:cs="Arial"/>
          <w:bCs/>
          <w:spacing w:val="-1"/>
          <w:sz w:val="24"/>
          <w:szCs w:val="24"/>
        </w:rPr>
        <w:t>e</w:t>
      </w:r>
      <w:r w:rsidRPr="00335170">
        <w:rPr>
          <w:rFonts w:ascii="Arial" w:hAnsi="Arial" w:cs="Arial"/>
          <w:bCs/>
          <w:spacing w:val="2"/>
          <w:sz w:val="24"/>
          <w:szCs w:val="24"/>
        </w:rPr>
        <w:t>t</w:t>
      </w:r>
      <w:r w:rsidRPr="00335170">
        <w:rPr>
          <w:rFonts w:ascii="Arial" w:hAnsi="Arial" w:cs="Arial"/>
          <w:bCs/>
          <w:sz w:val="24"/>
          <w:szCs w:val="24"/>
        </w:rPr>
        <w:t>u</w:t>
      </w:r>
      <w:r w:rsidR="00335170">
        <w:rPr>
          <w:rFonts w:ascii="Arial" w:hAnsi="Arial" w:cs="Arial"/>
          <w:bCs/>
          <w:sz w:val="24"/>
          <w:szCs w:val="24"/>
        </w:rPr>
        <w:t>.</w:t>
      </w:r>
      <w:r w:rsidRPr="007500C1">
        <w:rPr>
          <w:rFonts w:ascii="Arial" w:hAnsi="Arial" w:cs="Arial"/>
          <w:sz w:val="24"/>
          <w:szCs w:val="24"/>
        </w:rPr>
        <w:t xml:space="preserve"> </w:t>
      </w:r>
    </w:p>
    <w:p w:rsidR="00335170" w:rsidRDefault="00A468AE" w:rsidP="00335170">
      <w:pPr>
        <w:pStyle w:val="Bezmezer"/>
        <w:rPr>
          <w:rFonts w:ascii="Arial" w:hAnsi="Arial" w:cs="Arial"/>
          <w:spacing w:val="-4"/>
          <w:sz w:val="24"/>
          <w:szCs w:val="24"/>
        </w:rPr>
      </w:pPr>
      <w:r w:rsidRPr="007500C1">
        <w:rPr>
          <w:rFonts w:ascii="Arial" w:hAnsi="Arial" w:cs="Arial"/>
          <w:spacing w:val="1"/>
          <w:sz w:val="24"/>
          <w:szCs w:val="24"/>
        </w:rPr>
        <w:t>P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z w:val="24"/>
          <w:szCs w:val="24"/>
        </w:rPr>
        <w:t>kud</w:t>
      </w:r>
      <w:r w:rsidRPr="007500C1">
        <w:rPr>
          <w:rFonts w:ascii="Arial" w:hAnsi="Arial" w:cs="Arial"/>
          <w:spacing w:val="8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9"/>
          <w:sz w:val="24"/>
          <w:szCs w:val="24"/>
        </w:rPr>
        <w:t>j</w:t>
      </w:r>
      <w:r w:rsidRPr="007500C1">
        <w:rPr>
          <w:rFonts w:ascii="Arial" w:hAnsi="Arial" w:cs="Arial"/>
          <w:sz w:val="24"/>
          <w:szCs w:val="24"/>
        </w:rPr>
        <w:t>e</w:t>
      </w:r>
      <w:r w:rsidRPr="007500C1">
        <w:rPr>
          <w:rFonts w:ascii="Arial" w:hAnsi="Arial" w:cs="Arial"/>
          <w:spacing w:val="12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1"/>
          <w:sz w:val="24"/>
          <w:szCs w:val="24"/>
        </w:rPr>
        <w:t>a</w:t>
      </w:r>
      <w:r w:rsidRPr="007500C1">
        <w:rPr>
          <w:rFonts w:ascii="Arial" w:hAnsi="Arial" w:cs="Arial"/>
          <w:sz w:val="24"/>
          <w:szCs w:val="24"/>
        </w:rPr>
        <w:t>g</w:t>
      </w:r>
      <w:r w:rsidRPr="007500C1">
        <w:rPr>
          <w:rFonts w:ascii="Arial" w:hAnsi="Arial" w:cs="Arial"/>
          <w:spacing w:val="2"/>
          <w:sz w:val="24"/>
          <w:szCs w:val="24"/>
        </w:rPr>
        <w:t>r</w:t>
      </w:r>
      <w:r w:rsidRPr="007500C1">
        <w:rPr>
          <w:rFonts w:ascii="Arial" w:hAnsi="Arial" w:cs="Arial"/>
          <w:spacing w:val="-1"/>
          <w:sz w:val="24"/>
          <w:szCs w:val="24"/>
        </w:rPr>
        <w:t>e</w:t>
      </w:r>
      <w:r w:rsidRPr="007500C1">
        <w:rPr>
          <w:rFonts w:ascii="Arial" w:hAnsi="Arial" w:cs="Arial"/>
          <w:spacing w:val="-2"/>
          <w:sz w:val="24"/>
          <w:szCs w:val="24"/>
        </w:rPr>
        <w:t>s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z w:val="24"/>
          <w:szCs w:val="24"/>
        </w:rPr>
        <w:t>r</w:t>
      </w:r>
      <w:r w:rsidRPr="007500C1">
        <w:rPr>
          <w:rFonts w:ascii="Arial" w:hAnsi="Arial" w:cs="Arial"/>
          <w:spacing w:val="4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1"/>
          <w:sz w:val="24"/>
          <w:szCs w:val="24"/>
        </w:rPr>
        <w:t>z</w:t>
      </w:r>
      <w:r w:rsidRPr="007500C1">
        <w:rPr>
          <w:rFonts w:ascii="Arial" w:hAnsi="Arial" w:cs="Arial"/>
          <w:spacing w:val="-5"/>
          <w:sz w:val="24"/>
          <w:szCs w:val="24"/>
        </w:rPr>
        <w:t>n</w:t>
      </w:r>
      <w:r w:rsidRPr="007500C1">
        <w:rPr>
          <w:rFonts w:ascii="Arial" w:hAnsi="Arial" w:cs="Arial"/>
          <w:spacing w:val="4"/>
          <w:sz w:val="24"/>
          <w:szCs w:val="24"/>
        </w:rPr>
        <w:t>á</w:t>
      </w:r>
      <w:r w:rsidRPr="007500C1">
        <w:rPr>
          <w:rFonts w:ascii="Arial" w:hAnsi="Arial" w:cs="Arial"/>
          <w:sz w:val="24"/>
          <w:szCs w:val="24"/>
        </w:rPr>
        <w:t>m</w:t>
      </w:r>
      <w:r w:rsidRPr="007500C1">
        <w:rPr>
          <w:rFonts w:ascii="Arial" w:hAnsi="Arial" w:cs="Arial"/>
          <w:spacing w:val="-5"/>
          <w:sz w:val="24"/>
          <w:szCs w:val="24"/>
        </w:rPr>
        <w:t>ý</w:t>
      </w:r>
      <w:r w:rsidRPr="007500C1">
        <w:rPr>
          <w:rFonts w:ascii="Arial" w:hAnsi="Arial" w:cs="Arial"/>
          <w:sz w:val="24"/>
          <w:szCs w:val="24"/>
        </w:rPr>
        <w:t>,</w:t>
      </w:r>
      <w:r w:rsidRPr="007500C1">
        <w:rPr>
          <w:rFonts w:ascii="Arial" w:hAnsi="Arial" w:cs="Arial"/>
          <w:spacing w:val="9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4"/>
          <w:sz w:val="24"/>
          <w:szCs w:val="24"/>
        </w:rPr>
        <w:t>j</w:t>
      </w:r>
      <w:r w:rsidRPr="007500C1">
        <w:rPr>
          <w:rFonts w:ascii="Arial" w:hAnsi="Arial" w:cs="Arial"/>
          <w:sz w:val="24"/>
          <w:szCs w:val="24"/>
        </w:rPr>
        <w:t>e</w:t>
      </w:r>
      <w:r w:rsidRPr="007500C1">
        <w:rPr>
          <w:rFonts w:ascii="Arial" w:hAnsi="Arial" w:cs="Arial"/>
          <w:spacing w:val="12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pacing w:val="2"/>
          <w:sz w:val="24"/>
          <w:szCs w:val="24"/>
        </w:rPr>
        <w:t>ř</w:t>
      </w:r>
      <w:r w:rsidRPr="007500C1">
        <w:rPr>
          <w:rFonts w:ascii="Arial" w:hAnsi="Arial" w:cs="Arial"/>
          <w:spacing w:val="-1"/>
          <w:sz w:val="24"/>
          <w:szCs w:val="24"/>
        </w:rPr>
        <w:t>e</w:t>
      </w:r>
      <w:r w:rsidRPr="007500C1">
        <w:rPr>
          <w:rFonts w:ascii="Arial" w:hAnsi="Arial" w:cs="Arial"/>
          <w:spacing w:val="-5"/>
          <w:sz w:val="24"/>
          <w:szCs w:val="24"/>
        </w:rPr>
        <w:t>b</w:t>
      </w:r>
      <w:r w:rsidRPr="007500C1">
        <w:rPr>
          <w:rFonts w:ascii="Arial" w:hAnsi="Arial" w:cs="Arial"/>
          <w:sz w:val="24"/>
          <w:szCs w:val="24"/>
        </w:rPr>
        <w:t>a</w:t>
      </w:r>
      <w:r w:rsidRPr="007500C1">
        <w:rPr>
          <w:rFonts w:ascii="Arial" w:hAnsi="Arial" w:cs="Arial"/>
          <w:spacing w:val="8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4"/>
          <w:sz w:val="24"/>
          <w:szCs w:val="24"/>
        </w:rPr>
        <w:t>i</w:t>
      </w:r>
      <w:r w:rsidRPr="007500C1">
        <w:rPr>
          <w:rFonts w:ascii="Arial" w:hAnsi="Arial" w:cs="Arial"/>
          <w:spacing w:val="5"/>
          <w:sz w:val="24"/>
          <w:szCs w:val="24"/>
        </w:rPr>
        <w:t>n</w:t>
      </w:r>
      <w:r w:rsidRPr="007500C1">
        <w:rPr>
          <w:rFonts w:ascii="Arial" w:hAnsi="Arial" w:cs="Arial"/>
          <w:spacing w:val="-8"/>
          <w:sz w:val="24"/>
          <w:szCs w:val="24"/>
        </w:rPr>
        <w:t>f</w:t>
      </w:r>
      <w:r w:rsidRPr="007500C1">
        <w:rPr>
          <w:rFonts w:ascii="Arial" w:hAnsi="Arial" w:cs="Arial"/>
          <w:spacing w:val="10"/>
          <w:sz w:val="24"/>
          <w:szCs w:val="24"/>
        </w:rPr>
        <w:t>o</w:t>
      </w:r>
      <w:r w:rsidRPr="007500C1">
        <w:rPr>
          <w:rFonts w:ascii="Arial" w:hAnsi="Arial" w:cs="Arial"/>
          <w:spacing w:val="6"/>
          <w:sz w:val="24"/>
          <w:szCs w:val="24"/>
        </w:rPr>
        <w:t>r</w:t>
      </w:r>
      <w:r w:rsidRPr="007500C1">
        <w:rPr>
          <w:rFonts w:ascii="Arial" w:hAnsi="Arial" w:cs="Arial"/>
          <w:spacing w:val="-9"/>
          <w:sz w:val="24"/>
          <w:szCs w:val="24"/>
        </w:rPr>
        <w:t>m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pacing w:val="-5"/>
          <w:sz w:val="24"/>
          <w:szCs w:val="24"/>
        </w:rPr>
        <w:t>v</w:t>
      </w:r>
      <w:r w:rsidRPr="007500C1">
        <w:rPr>
          <w:rFonts w:ascii="Arial" w:hAnsi="Arial" w:cs="Arial"/>
          <w:spacing w:val="-1"/>
          <w:sz w:val="24"/>
          <w:szCs w:val="24"/>
        </w:rPr>
        <w:t>a</w:t>
      </w:r>
      <w:r w:rsidRPr="007500C1">
        <w:rPr>
          <w:rFonts w:ascii="Arial" w:hAnsi="Arial" w:cs="Arial"/>
          <w:sz w:val="24"/>
          <w:szCs w:val="24"/>
        </w:rPr>
        <w:t>t</w:t>
      </w:r>
      <w:r w:rsidRPr="007500C1">
        <w:rPr>
          <w:rFonts w:ascii="Arial" w:hAnsi="Arial" w:cs="Arial"/>
          <w:spacing w:val="4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pacing w:val="-1"/>
          <w:sz w:val="24"/>
          <w:szCs w:val="24"/>
        </w:rPr>
        <w:t>a</w:t>
      </w:r>
      <w:r w:rsidRPr="007500C1">
        <w:rPr>
          <w:rFonts w:ascii="Arial" w:hAnsi="Arial" w:cs="Arial"/>
          <w:sz w:val="24"/>
          <w:szCs w:val="24"/>
        </w:rPr>
        <w:t>ké</w:t>
      </w:r>
      <w:r w:rsidRPr="007500C1">
        <w:rPr>
          <w:rFonts w:ascii="Arial" w:hAnsi="Arial" w:cs="Arial"/>
          <w:spacing w:val="4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1"/>
          <w:sz w:val="24"/>
          <w:szCs w:val="24"/>
        </w:rPr>
        <w:t>zá</w:t>
      </w:r>
      <w:r w:rsidRPr="007500C1">
        <w:rPr>
          <w:rFonts w:ascii="Arial" w:hAnsi="Arial" w:cs="Arial"/>
          <w:sz w:val="24"/>
          <w:szCs w:val="24"/>
        </w:rPr>
        <w:t>k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pacing w:val="-5"/>
          <w:sz w:val="24"/>
          <w:szCs w:val="24"/>
        </w:rPr>
        <w:t>nn</w:t>
      </w:r>
      <w:r w:rsidRPr="007500C1">
        <w:rPr>
          <w:rFonts w:ascii="Arial" w:hAnsi="Arial" w:cs="Arial"/>
          <w:spacing w:val="4"/>
          <w:sz w:val="24"/>
          <w:szCs w:val="24"/>
        </w:rPr>
        <w:t>é</w:t>
      </w:r>
      <w:r w:rsidRPr="007500C1">
        <w:rPr>
          <w:rFonts w:ascii="Arial" w:hAnsi="Arial" w:cs="Arial"/>
          <w:spacing w:val="-5"/>
          <w:sz w:val="24"/>
          <w:szCs w:val="24"/>
        </w:rPr>
        <w:t>h</w:t>
      </w:r>
      <w:r w:rsidRPr="007500C1">
        <w:rPr>
          <w:rFonts w:ascii="Arial" w:hAnsi="Arial" w:cs="Arial"/>
          <w:sz w:val="24"/>
          <w:szCs w:val="24"/>
        </w:rPr>
        <w:t>o</w:t>
      </w:r>
      <w:r w:rsidRPr="007500C1">
        <w:rPr>
          <w:rFonts w:ascii="Arial" w:hAnsi="Arial" w:cs="Arial"/>
          <w:spacing w:val="4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1"/>
          <w:sz w:val="24"/>
          <w:szCs w:val="24"/>
        </w:rPr>
        <w:t>z</w:t>
      </w:r>
      <w:r w:rsidRPr="007500C1">
        <w:rPr>
          <w:rFonts w:ascii="Arial" w:hAnsi="Arial" w:cs="Arial"/>
          <w:spacing w:val="4"/>
          <w:sz w:val="24"/>
          <w:szCs w:val="24"/>
        </w:rPr>
        <w:t>á</w:t>
      </w:r>
      <w:r w:rsidRPr="007500C1">
        <w:rPr>
          <w:rFonts w:ascii="Arial" w:hAnsi="Arial" w:cs="Arial"/>
          <w:spacing w:val="-2"/>
          <w:sz w:val="24"/>
          <w:szCs w:val="24"/>
        </w:rPr>
        <w:t>s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z w:val="24"/>
          <w:szCs w:val="24"/>
        </w:rPr>
        <w:t>up</w:t>
      </w:r>
      <w:r w:rsidRPr="007500C1">
        <w:rPr>
          <w:rFonts w:ascii="Arial" w:hAnsi="Arial" w:cs="Arial"/>
          <w:spacing w:val="-1"/>
          <w:sz w:val="24"/>
          <w:szCs w:val="24"/>
        </w:rPr>
        <w:t>c</w:t>
      </w:r>
      <w:r w:rsidRPr="007500C1">
        <w:rPr>
          <w:rFonts w:ascii="Arial" w:hAnsi="Arial" w:cs="Arial"/>
          <w:sz w:val="24"/>
          <w:szCs w:val="24"/>
        </w:rPr>
        <w:t xml:space="preserve">e </w:t>
      </w:r>
      <w:r w:rsidRPr="007500C1">
        <w:rPr>
          <w:rFonts w:ascii="Arial" w:hAnsi="Arial" w:cs="Arial"/>
          <w:spacing w:val="-1"/>
          <w:sz w:val="24"/>
          <w:szCs w:val="24"/>
        </w:rPr>
        <w:t>a</w:t>
      </w:r>
      <w:r w:rsidRPr="007500C1">
        <w:rPr>
          <w:rFonts w:ascii="Arial" w:hAnsi="Arial" w:cs="Arial"/>
          <w:sz w:val="24"/>
          <w:szCs w:val="24"/>
        </w:rPr>
        <w:t>g</w:t>
      </w:r>
      <w:r w:rsidRPr="007500C1">
        <w:rPr>
          <w:rFonts w:ascii="Arial" w:hAnsi="Arial" w:cs="Arial"/>
          <w:spacing w:val="2"/>
          <w:sz w:val="24"/>
          <w:szCs w:val="24"/>
        </w:rPr>
        <w:t>r</w:t>
      </w:r>
      <w:r w:rsidRPr="007500C1">
        <w:rPr>
          <w:rFonts w:ascii="Arial" w:hAnsi="Arial" w:cs="Arial"/>
          <w:spacing w:val="-1"/>
          <w:sz w:val="24"/>
          <w:szCs w:val="24"/>
        </w:rPr>
        <w:t>e</w:t>
      </w:r>
      <w:r w:rsidRPr="007500C1">
        <w:rPr>
          <w:rFonts w:ascii="Arial" w:hAnsi="Arial" w:cs="Arial"/>
          <w:spacing w:val="-2"/>
          <w:sz w:val="24"/>
          <w:szCs w:val="24"/>
        </w:rPr>
        <w:t>s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pacing w:val="2"/>
          <w:sz w:val="24"/>
          <w:szCs w:val="24"/>
        </w:rPr>
        <w:t>r</w:t>
      </w:r>
      <w:r w:rsidRPr="007500C1">
        <w:rPr>
          <w:rFonts w:ascii="Arial" w:hAnsi="Arial" w:cs="Arial"/>
          <w:sz w:val="24"/>
          <w:szCs w:val="24"/>
        </w:rPr>
        <w:t>a a v</w:t>
      </w:r>
      <w:r w:rsidRPr="007500C1">
        <w:rPr>
          <w:rFonts w:ascii="Arial" w:hAnsi="Arial" w:cs="Arial"/>
          <w:spacing w:val="-5"/>
          <w:sz w:val="24"/>
          <w:szCs w:val="24"/>
        </w:rPr>
        <w:t>y</w:t>
      </w:r>
      <w:r w:rsidRPr="007500C1">
        <w:rPr>
          <w:rFonts w:ascii="Arial" w:hAnsi="Arial" w:cs="Arial"/>
          <w:spacing w:val="3"/>
          <w:sz w:val="24"/>
          <w:szCs w:val="24"/>
        </w:rPr>
        <w:t>s</w:t>
      </w:r>
      <w:r w:rsidRPr="007500C1">
        <w:rPr>
          <w:rFonts w:ascii="Arial" w:hAnsi="Arial" w:cs="Arial"/>
          <w:sz w:val="24"/>
          <w:szCs w:val="24"/>
        </w:rPr>
        <w:t>v</w:t>
      </w:r>
      <w:r w:rsidRPr="007500C1">
        <w:rPr>
          <w:rFonts w:ascii="Arial" w:hAnsi="Arial" w:cs="Arial"/>
          <w:spacing w:val="-1"/>
          <w:sz w:val="24"/>
          <w:szCs w:val="24"/>
        </w:rPr>
        <w:t>ě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pacing w:val="-4"/>
          <w:sz w:val="24"/>
          <w:szCs w:val="24"/>
        </w:rPr>
        <w:t>l</w:t>
      </w:r>
      <w:r w:rsidRPr="007500C1">
        <w:rPr>
          <w:rFonts w:ascii="Arial" w:hAnsi="Arial" w:cs="Arial"/>
          <w:spacing w:val="-9"/>
          <w:sz w:val="24"/>
          <w:szCs w:val="24"/>
        </w:rPr>
        <w:t>i</w:t>
      </w:r>
      <w:r w:rsidRPr="007500C1">
        <w:rPr>
          <w:rFonts w:ascii="Arial" w:hAnsi="Arial" w:cs="Arial"/>
          <w:sz w:val="24"/>
          <w:szCs w:val="24"/>
        </w:rPr>
        <w:t>t</w:t>
      </w:r>
      <w:r w:rsidRPr="007500C1">
        <w:rPr>
          <w:rFonts w:ascii="Arial" w:hAnsi="Arial" w:cs="Arial"/>
          <w:spacing w:val="9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4"/>
          <w:sz w:val="24"/>
          <w:szCs w:val="24"/>
        </w:rPr>
        <w:t>m</w:t>
      </w:r>
      <w:r w:rsidRPr="007500C1">
        <w:rPr>
          <w:rFonts w:ascii="Arial" w:hAnsi="Arial" w:cs="Arial"/>
          <w:sz w:val="24"/>
          <w:szCs w:val="24"/>
        </w:rPr>
        <w:t>u,</w:t>
      </w:r>
      <w:r w:rsidRPr="007500C1">
        <w:rPr>
          <w:rFonts w:ascii="Arial" w:hAnsi="Arial" w:cs="Arial"/>
          <w:spacing w:val="6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1"/>
          <w:sz w:val="24"/>
          <w:szCs w:val="24"/>
        </w:rPr>
        <w:t>ž</w:t>
      </w:r>
      <w:r w:rsidRPr="007500C1">
        <w:rPr>
          <w:rFonts w:ascii="Arial" w:hAnsi="Arial" w:cs="Arial"/>
          <w:sz w:val="24"/>
          <w:szCs w:val="24"/>
        </w:rPr>
        <w:t>e</w:t>
      </w:r>
      <w:r w:rsidRPr="007500C1">
        <w:rPr>
          <w:rFonts w:ascii="Arial" w:hAnsi="Arial" w:cs="Arial"/>
          <w:spacing w:val="9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4"/>
          <w:sz w:val="24"/>
          <w:szCs w:val="24"/>
        </w:rPr>
        <w:t>j</w:t>
      </w:r>
      <w:r w:rsidRPr="007500C1">
        <w:rPr>
          <w:rFonts w:ascii="Arial" w:hAnsi="Arial" w:cs="Arial"/>
          <w:sz w:val="24"/>
          <w:szCs w:val="24"/>
        </w:rPr>
        <w:t>de</w:t>
      </w:r>
      <w:r w:rsidRPr="007500C1">
        <w:rPr>
          <w:rFonts w:ascii="Arial" w:hAnsi="Arial" w:cs="Arial"/>
          <w:spacing w:val="8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v</w:t>
      </w:r>
      <w:r w:rsidRPr="007500C1">
        <w:rPr>
          <w:rFonts w:ascii="Arial" w:hAnsi="Arial" w:cs="Arial"/>
          <w:spacing w:val="2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p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z w:val="24"/>
          <w:szCs w:val="24"/>
        </w:rPr>
        <w:t>d</w:t>
      </w:r>
      <w:r w:rsidRPr="007500C1">
        <w:rPr>
          <w:rFonts w:ascii="Arial" w:hAnsi="Arial" w:cs="Arial"/>
          <w:spacing w:val="-2"/>
          <w:sz w:val="24"/>
          <w:szCs w:val="24"/>
        </w:rPr>
        <w:t>s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pacing w:val="-6"/>
          <w:sz w:val="24"/>
          <w:szCs w:val="24"/>
        </w:rPr>
        <w:t>a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z w:val="24"/>
          <w:szCs w:val="24"/>
        </w:rPr>
        <w:t>ě</w:t>
      </w:r>
      <w:r w:rsidRPr="007500C1">
        <w:rPr>
          <w:rFonts w:ascii="Arial" w:hAnsi="Arial" w:cs="Arial"/>
          <w:spacing w:val="-6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o</w:t>
      </w:r>
      <w:r w:rsidRPr="007500C1">
        <w:rPr>
          <w:rFonts w:ascii="Arial" w:hAnsi="Arial" w:cs="Arial"/>
          <w:spacing w:val="4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t</w:t>
      </w:r>
      <w:r w:rsidRPr="007500C1">
        <w:rPr>
          <w:rFonts w:ascii="Arial" w:hAnsi="Arial" w:cs="Arial"/>
          <w:spacing w:val="2"/>
          <w:sz w:val="24"/>
          <w:szCs w:val="24"/>
        </w:rPr>
        <w:t>r</w:t>
      </w:r>
      <w:r w:rsidRPr="007500C1">
        <w:rPr>
          <w:rFonts w:ascii="Arial" w:hAnsi="Arial" w:cs="Arial"/>
          <w:spacing w:val="-1"/>
          <w:sz w:val="24"/>
          <w:szCs w:val="24"/>
        </w:rPr>
        <w:t>e</w:t>
      </w:r>
      <w:r w:rsidRPr="007500C1">
        <w:rPr>
          <w:rFonts w:ascii="Arial" w:hAnsi="Arial" w:cs="Arial"/>
          <w:spacing w:val="-2"/>
          <w:sz w:val="24"/>
          <w:szCs w:val="24"/>
        </w:rPr>
        <w:t>s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z w:val="24"/>
          <w:szCs w:val="24"/>
        </w:rPr>
        <w:t>ný</w:t>
      </w:r>
      <w:r w:rsidRPr="007500C1">
        <w:rPr>
          <w:rFonts w:ascii="Arial" w:hAnsi="Arial" w:cs="Arial"/>
          <w:spacing w:val="-9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4"/>
          <w:sz w:val="24"/>
          <w:szCs w:val="24"/>
        </w:rPr>
        <w:t>č</w:t>
      </w:r>
      <w:r w:rsidRPr="007500C1">
        <w:rPr>
          <w:rFonts w:ascii="Arial" w:hAnsi="Arial" w:cs="Arial"/>
          <w:spacing w:val="-4"/>
          <w:sz w:val="24"/>
          <w:szCs w:val="24"/>
        </w:rPr>
        <w:t>i</w:t>
      </w:r>
      <w:r w:rsidRPr="007500C1">
        <w:rPr>
          <w:rFonts w:ascii="Arial" w:hAnsi="Arial" w:cs="Arial"/>
          <w:spacing w:val="-5"/>
          <w:sz w:val="24"/>
          <w:szCs w:val="24"/>
        </w:rPr>
        <w:t>n</w:t>
      </w:r>
      <w:r w:rsidRPr="007500C1">
        <w:rPr>
          <w:rFonts w:ascii="Arial" w:hAnsi="Arial" w:cs="Arial"/>
          <w:sz w:val="24"/>
          <w:szCs w:val="24"/>
        </w:rPr>
        <w:t>,</w:t>
      </w:r>
      <w:r w:rsidRPr="007500C1">
        <w:rPr>
          <w:rFonts w:ascii="Arial" w:hAnsi="Arial" w:cs="Arial"/>
          <w:spacing w:val="6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k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pacing w:val="-1"/>
          <w:sz w:val="24"/>
          <w:szCs w:val="24"/>
        </w:rPr>
        <w:t>e</w:t>
      </w:r>
      <w:r w:rsidRPr="007500C1">
        <w:rPr>
          <w:rFonts w:ascii="Arial" w:hAnsi="Arial" w:cs="Arial"/>
          <w:spacing w:val="6"/>
          <w:sz w:val="24"/>
          <w:szCs w:val="24"/>
        </w:rPr>
        <w:t>r</w:t>
      </w:r>
      <w:r w:rsidRPr="007500C1">
        <w:rPr>
          <w:rFonts w:ascii="Arial" w:hAnsi="Arial" w:cs="Arial"/>
          <w:sz w:val="24"/>
          <w:szCs w:val="24"/>
        </w:rPr>
        <w:t>ý</w:t>
      </w:r>
      <w:r w:rsidRPr="007500C1">
        <w:rPr>
          <w:rFonts w:ascii="Arial" w:hAnsi="Arial" w:cs="Arial"/>
          <w:spacing w:val="-2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by</w:t>
      </w:r>
      <w:r w:rsidRPr="007500C1">
        <w:rPr>
          <w:rFonts w:ascii="Arial" w:hAnsi="Arial" w:cs="Arial"/>
          <w:spacing w:val="5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4"/>
          <w:sz w:val="24"/>
          <w:szCs w:val="24"/>
        </w:rPr>
        <w:t>m</w:t>
      </w:r>
      <w:r w:rsidRPr="007500C1">
        <w:rPr>
          <w:rFonts w:ascii="Arial" w:hAnsi="Arial" w:cs="Arial"/>
          <w:spacing w:val="4"/>
          <w:sz w:val="24"/>
          <w:szCs w:val="24"/>
        </w:rPr>
        <w:t>ě</w:t>
      </w:r>
      <w:r w:rsidRPr="007500C1">
        <w:rPr>
          <w:rFonts w:ascii="Arial" w:hAnsi="Arial" w:cs="Arial"/>
          <w:sz w:val="24"/>
          <w:szCs w:val="24"/>
        </w:rPr>
        <w:t>l</w:t>
      </w:r>
      <w:r w:rsidRPr="007500C1">
        <w:rPr>
          <w:rFonts w:ascii="Arial" w:hAnsi="Arial" w:cs="Arial"/>
          <w:spacing w:val="4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b</w:t>
      </w:r>
      <w:r w:rsidRPr="007500C1">
        <w:rPr>
          <w:rFonts w:ascii="Arial" w:hAnsi="Arial" w:cs="Arial"/>
          <w:spacing w:val="-9"/>
          <w:sz w:val="24"/>
          <w:szCs w:val="24"/>
        </w:rPr>
        <w:t>ý</w:t>
      </w:r>
      <w:r w:rsidRPr="007500C1">
        <w:rPr>
          <w:rFonts w:ascii="Arial" w:hAnsi="Arial" w:cs="Arial"/>
          <w:sz w:val="24"/>
          <w:szCs w:val="24"/>
        </w:rPr>
        <w:t>t</w:t>
      </w:r>
      <w:r w:rsidRPr="007500C1">
        <w:rPr>
          <w:rFonts w:ascii="Arial" w:hAnsi="Arial" w:cs="Arial"/>
          <w:spacing w:val="9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pacing w:val="-1"/>
          <w:sz w:val="24"/>
          <w:szCs w:val="24"/>
        </w:rPr>
        <w:t>a</w:t>
      </w:r>
      <w:r w:rsidRPr="007500C1">
        <w:rPr>
          <w:rFonts w:ascii="Arial" w:hAnsi="Arial" w:cs="Arial"/>
          <w:spacing w:val="-5"/>
          <w:sz w:val="24"/>
          <w:szCs w:val="24"/>
        </w:rPr>
        <w:t>k</w:t>
      </w:r>
      <w:r w:rsidRPr="007500C1">
        <w:rPr>
          <w:rFonts w:ascii="Arial" w:hAnsi="Arial" w:cs="Arial"/>
          <w:sz w:val="24"/>
          <w:szCs w:val="24"/>
        </w:rPr>
        <w:t>to</w:t>
      </w:r>
      <w:r w:rsidRPr="007500C1">
        <w:rPr>
          <w:rFonts w:ascii="Arial" w:hAnsi="Arial" w:cs="Arial"/>
          <w:spacing w:val="7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5"/>
          <w:sz w:val="24"/>
          <w:szCs w:val="24"/>
        </w:rPr>
        <w:t>p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pacing w:val="-2"/>
          <w:sz w:val="24"/>
          <w:szCs w:val="24"/>
        </w:rPr>
        <w:t>s</w:t>
      </w:r>
      <w:r w:rsidRPr="007500C1">
        <w:rPr>
          <w:rFonts w:ascii="Arial" w:hAnsi="Arial" w:cs="Arial"/>
          <w:sz w:val="24"/>
          <w:szCs w:val="24"/>
        </w:rPr>
        <w:t>u</w:t>
      </w:r>
      <w:r w:rsidRPr="007500C1">
        <w:rPr>
          <w:rFonts w:ascii="Arial" w:hAnsi="Arial" w:cs="Arial"/>
          <w:spacing w:val="-1"/>
          <w:sz w:val="24"/>
          <w:szCs w:val="24"/>
        </w:rPr>
        <w:t>z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pacing w:val="-5"/>
          <w:sz w:val="24"/>
          <w:szCs w:val="24"/>
        </w:rPr>
        <w:t>v</w:t>
      </w:r>
      <w:r w:rsidRPr="007500C1">
        <w:rPr>
          <w:rFonts w:ascii="Arial" w:hAnsi="Arial" w:cs="Arial"/>
          <w:spacing w:val="-1"/>
          <w:sz w:val="24"/>
          <w:szCs w:val="24"/>
        </w:rPr>
        <w:t>á</w:t>
      </w:r>
      <w:r w:rsidRPr="007500C1">
        <w:rPr>
          <w:rFonts w:ascii="Arial" w:hAnsi="Arial" w:cs="Arial"/>
          <w:spacing w:val="-5"/>
          <w:sz w:val="24"/>
          <w:szCs w:val="24"/>
        </w:rPr>
        <w:t>n</w:t>
      </w:r>
      <w:r w:rsidRPr="007500C1">
        <w:rPr>
          <w:rFonts w:ascii="Arial" w:hAnsi="Arial" w:cs="Arial"/>
          <w:sz w:val="24"/>
          <w:szCs w:val="24"/>
        </w:rPr>
        <w:t>,</w:t>
      </w:r>
      <w:r w:rsidRPr="007500C1">
        <w:rPr>
          <w:rFonts w:ascii="Arial" w:hAnsi="Arial" w:cs="Arial"/>
          <w:spacing w:val="-1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p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z w:val="24"/>
          <w:szCs w:val="24"/>
        </w:rPr>
        <w:t>kud</w:t>
      </w:r>
      <w:r w:rsidRPr="007500C1">
        <w:rPr>
          <w:rFonts w:ascii="Arial" w:hAnsi="Arial" w:cs="Arial"/>
          <w:spacing w:val="1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5"/>
          <w:w w:val="99"/>
          <w:sz w:val="24"/>
          <w:szCs w:val="24"/>
        </w:rPr>
        <w:t>n</w:t>
      </w:r>
      <w:r w:rsidRPr="007500C1">
        <w:rPr>
          <w:rFonts w:ascii="Arial" w:hAnsi="Arial" w:cs="Arial"/>
          <w:spacing w:val="4"/>
          <w:w w:val="99"/>
          <w:sz w:val="24"/>
          <w:szCs w:val="24"/>
        </w:rPr>
        <w:t>e</w:t>
      </w:r>
      <w:r w:rsidRPr="007500C1">
        <w:rPr>
          <w:rFonts w:ascii="Arial" w:hAnsi="Arial" w:cs="Arial"/>
          <w:spacing w:val="-5"/>
          <w:w w:val="99"/>
          <w:sz w:val="24"/>
          <w:szCs w:val="24"/>
        </w:rPr>
        <w:t>b</w:t>
      </w:r>
      <w:r w:rsidRPr="007500C1">
        <w:rPr>
          <w:rFonts w:ascii="Arial" w:hAnsi="Arial" w:cs="Arial"/>
          <w:w w:val="99"/>
          <w:sz w:val="24"/>
          <w:szCs w:val="24"/>
        </w:rPr>
        <w:t>ude s</w:t>
      </w:r>
      <w:r w:rsidRPr="007500C1">
        <w:rPr>
          <w:rFonts w:ascii="Arial" w:hAnsi="Arial" w:cs="Arial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z w:val="24"/>
          <w:szCs w:val="24"/>
        </w:rPr>
        <w:t>k</w:t>
      </w:r>
      <w:r w:rsidRPr="007500C1">
        <w:rPr>
          <w:rFonts w:ascii="Arial" w:hAnsi="Arial" w:cs="Arial"/>
          <w:spacing w:val="-1"/>
          <w:sz w:val="24"/>
          <w:szCs w:val="24"/>
        </w:rPr>
        <w:t>a</w:t>
      </w:r>
      <w:r w:rsidRPr="007500C1">
        <w:rPr>
          <w:rFonts w:ascii="Arial" w:hAnsi="Arial" w:cs="Arial"/>
          <w:spacing w:val="-4"/>
          <w:sz w:val="24"/>
          <w:szCs w:val="24"/>
        </w:rPr>
        <w:t>m</w:t>
      </w:r>
      <w:r w:rsidRPr="007500C1">
        <w:rPr>
          <w:rFonts w:ascii="Arial" w:hAnsi="Arial" w:cs="Arial"/>
          <w:spacing w:val="4"/>
          <w:sz w:val="24"/>
          <w:szCs w:val="24"/>
        </w:rPr>
        <w:t>ž</w:t>
      </w:r>
      <w:r w:rsidRPr="007500C1">
        <w:rPr>
          <w:rFonts w:ascii="Arial" w:hAnsi="Arial" w:cs="Arial"/>
          <w:spacing w:val="-9"/>
          <w:sz w:val="24"/>
          <w:szCs w:val="24"/>
        </w:rPr>
        <w:t>i</w:t>
      </w:r>
      <w:r w:rsidRPr="007500C1">
        <w:rPr>
          <w:rFonts w:ascii="Arial" w:hAnsi="Arial" w:cs="Arial"/>
          <w:spacing w:val="5"/>
          <w:sz w:val="24"/>
          <w:szCs w:val="24"/>
        </w:rPr>
        <w:t>to</w:t>
      </w:r>
      <w:r w:rsidRPr="007500C1">
        <w:rPr>
          <w:rFonts w:ascii="Arial" w:hAnsi="Arial" w:cs="Arial"/>
          <w:sz w:val="24"/>
          <w:szCs w:val="24"/>
        </w:rPr>
        <w:t>u</w:t>
      </w:r>
      <w:r w:rsidRPr="007500C1">
        <w:rPr>
          <w:rFonts w:ascii="Arial" w:hAnsi="Arial" w:cs="Arial"/>
          <w:spacing w:val="-8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p</w:t>
      </w:r>
      <w:r w:rsidRPr="007500C1">
        <w:rPr>
          <w:rFonts w:ascii="Arial" w:hAnsi="Arial" w:cs="Arial"/>
          <w:spacing w:val="-9"/>
          <w:sz w:val="24"/>
          <w:szCs w:val="24"/>
        </w:rPr>
        <w:t>l</w:t>
      </w:r>
      <w:r w:rsidRPr="007500C1">
        <w:rPr>
          <w:rFonts w:ascii="Arial" w:hAnsi="Arial" w:cs="Arial"/>
          <w:spacing w:val="-1"/>
          <w:sz w:val="24"/>
          <w:szCs w:val="24"/>
        </w:rPr>
        <w:t>a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pacing w:val="-5"/>
          <w:sz w:val="24"/>
          <w:szCs w:val="24"/>
        </w:rPr>
        <w:t>n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pacing w:val="-2"/>
          <w:sz w:val="24"/>
          <w:szCs w:val="24"/>
        </w:rPr>
        <w:t>s</w:t>
      </w:r>
      <w:r w:rsidRPr="007500C1">
        <w:rPr>
          <w:rFonts w:ascii="Arial" w:hAnsi="Arial" w:cs="Arial"/>
          <w:spacing w:val="10"/>
          <w:sz w:val="24"/>
          <w:szCs w:val="24"/>
        </w:rPr>
        <w:t>t</w:t>
      </w:r>
      <w:r w:rsidRPr="007500C1">
        <w:rPr>
          <w:rFonts w:ascii="Arial" w:hAnsi="Arial" w:cs="Arial"/>
          <w:sz w:val="24"/>
          <w:szCs w:val="24"/>
        </w:rPr>
        <w:t>í</w:t>
      </w:r>
      <w:r w:rsidRPr="007500C1">
        <w:rPr>
          <w:rFonts w:ascii="Arial" w:hAnsi="Arial" w:cs="Arial"/>
          <w:spacing w:val="-14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uk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pacing w:val="-5"/>
          <w:sz w:val="24"/>
          <w:szCs w:val="24"/>
        </w:rPr>
        <w:t>n</w:t>
      </w:r>
      <w:r w:rsidRPr="007500C1">
        <w:rPr>
          <w:rFonts w:ascii="Arial" w:hAnsi="Arial" w:cs="Arial"/>
          <w:spacing w:val="-1"/>
          <w:sz w:val="24"/>
          <w:szCs w:val="24"/>
        </w:rPr>
        <w:t>č</w:t>
      </w:r>
      <w:r w:rsidRPr="007500C1">
        <w:rPr>
          <w:rFonts w:ascii="Arial" w:hAnsi="Arial" w:cs="Arial"/>
          <w:spacing w:val="4"/>
          <w:sz w:val="24"/>
          <w:szCs w:val="24"/>
        </w:rPr>
        <w:t>e</w:t>
      </w:r>
      <w:r w:rsidRPr="007500C1">
        <w:rPr>
          <w:rFonts w:ascii="Arial" w:hAnsi="Arial" w:cs="Arial"/>
          <w:spacing w:val="-5"/>
          <w:sz w:val="24"/>
          <w:szCs w:val="24"/>
        </w:rPr>
        <w:t>n</w:t>
      </w:r>
      <w:r w:rsidRPr="007500C1">
        <w:rPr>
          <w:rFonts w:ascii="Arial" w:hAnsi="Arial" w:cs="Arial"/>
          <w:sz w:val="24"/>
          <w:szCs w:val="24"/>
        </w:rPr>
        <w:t>.</w:t>
      </w:r>
      <w:r w:rsidRPr="007500C1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A468AE" w:rsidRPr="007500C1" w:rsidRDefault="00A468AE" w:rsidP="00335170">
      <w:pPr>
        <w:pStyle w:val="Bezmezer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pacing w:val="1"/>
          <w:sz w:val="24"/>
          <w:szCs w:val="24"/>
        </w:rPr>
        <w:t>P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z w:val="24"/>
          <w:szCs w:val="24"/>
        </w:rPr>
        <w:t>kud</w:t>
      </w:r>
      <w:r w:rsidRPr="007500C1">
        <w:rPr>
          <w:rFonts w:ascii="Arial" w:hAnsi="Arial" w:cs="Arial"/>
          <w:spacing w:val="-4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5"/>
          <w:sz w:val="24"/>
          <w:szCs w:val="24"/>
        </w:rPr>
        <w:t>d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pacing w:val="-2"/>
          <w:sz w:val="24"/>
          <w:szCs w:val="24"/>
        </w:rPr>
        <w:t>š</w:t>
      </w:r>
      <w:r w:rsidRPr="007500C1">
        <w:rPr>
          <w:rFonts w:ascii="Arial" w:hAnsi="Arial" w:cs="Arial"/>
          <w:spacing w:val="-9"/>
          <w:sz w:val="24"/>
          <w:szCs w:val="24"/>
        </w:rPr>
        <w:t>l</w:t>
      </w:r>
      <w:r w:rsidRPr="007500C1">
        <w:rPr>
          <w:rFonts w:ascii="Arial" w:hAnsi="Arial" w:cs="Arial"/>
          <w:sz w:val="24"/>
          <w:szCs w:val="24"/>
        </w:rPr>
        <w:t>o</w:t>
      </w:r>
      <w:r w:rsidRPr="007500C1">
        <w:rPr>
          <w:rFonts w:ascii="Arial" w:hAnsi="Arial" w:cs="Arial"/>
          <w:spacing w:val="2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k</w:t>
      </w:r>
      <w:r w:rsidRPr="007500C1">
        <w:rPr>
          <w:rFonts w:ascii="Arial" w:hAnsi="Arial" w:cs="Arial"/>
          <w:spacing w:val="-1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t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pacing w:val="-4"/>
          <w:sz w:val="24"/>
          <w:szCs w:val="24"/>
        </w:rPr>
        <w:t>m</w:t>
      </w:r>
      <w:r w:rsidRPr="007500C1">
        <w:rPr>
          <w:rFonts w:ascii="Arial" w:hAnsi="Arial" w:cs="Arial"/>
          <w:sz w:val="24"/>
          <w:szCs w:val="24"/>
        </w:rPr>
        <w:t xml:space="preserve">uto </w:t>
      </w:r>
      <w:r w:rsidRPr="007500C1">
        <w:rPr>
          <w:rFonts w:ascii="Arial" w:hAnsi="Arial" w:cs="Arial"/>
          <w:spacing w:val="-1"/>
          <w:sz w:val="24"/>
          <w:szCs w:val="24"/>
        </w:rPr>
        <w:t>č</w:t>
      </w:r>
      <w:r w:rsidRPr="007500C1">
        <w:rPr>
          <w:rFonts w:ascii="Arial" w:hAnsi="Arial" w:cs="Arial"/>
          <w:spacing w:val="-4"/>
          <w:sz w:val="24"/>
          <w:szCs w:val="24"/>
        </w:rPr>
        <w:t>i</w:t>
      </w:r>
      <w:r w:rsidRPr="007500C1">
        <w:rPr>
          <w:rFonts w:ascii="Arial" w:hAnsi="Arial" w:cs="Arial"/>
          <w:spacing w:val="-5"/>
          <w:sz w:val="24"/>
          <w:szCs w:val="24"/>
        </w:rPr>
        <w:t>n</w:t>
      </w:r>
      <w:r w:rsidRPr="007500C1">
        <w:rPr>
          <w:rFonts w:ascii="Arial" w:hAnsi="Arial" w:cs="Arial"/>
          <w:sz w:val="24"/>
          <w:szCs w:val="24"/>
        </w:rPr>
        <w:t>u</w:t>
      </w:r>
      <w:r w:rsidRPr="007500C1">
        <w:rPr>
          <w:rFonts w:ascii="Arial" w:hAnsi="Arial" w:cs="Arial"/>
          <w:spacing w:val="3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v</w:t>
      </w:r>
      <w:r w:rsidRPr="007500C1">
        <w:rPr>
          <w:rFonts w:ascii="Arial" w:hAnsi="Arial" w:cs="Arial"/>
          <w:spacing w:val="-3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p</w:t>
      </w:r>
      <w:r w:rsidRPr="007500C1">
        <w:rPr>
          <w:rFonts w:ascii="Arial" w:hAnsi="Arial" w:cs="Arial"/>
          <w:spacing w:val="2"/>
          <w:sz w:val="24"/>
          <w:szCs w:val="24"/>
        </w:rPr>
        <w:t>r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pacing w:val="-2"/>
          <w:sz w:val="24"/>
          <w:szCs w:val="24"/>
        </w:rPr>
        <w:t>s</w:t>
      </w:r>
      <w:r w:rsidRPr="007500C1">
        <w:rPr>
          <w:rFonts w:ascii="Arial" w:hAnsi="Arial" w:cs="Arial"/>
          <w:sz w:val="24"/>
          <w:szCs w:val="24"/>
        </w:rPr>
        <w:t>to</w:t>
      </w:r>
      <w:r w:rsidRPr="007500C1">
        <w:rPr>
          <w:rFonts w:ascii="Arial" w:hAnsi="Arial" w:cs="Arial"/>
          <w:spacing w:val="2"/>
          <w:sz w:val="24"/>
          <w:szCs w:val="24"/>
        </w:rPr>
        <w:t>r</w:t>
      </w:r>
      <w:r w:rsidRPr="007500C1">
        <w:rPr>
          <w:rFonts w:ascii="Arial" w:hAnsi="Arial" w:cs="Arial"/>
          <w:spacing w:val="-1"/>
          <w:sz w:val="24"/>
          <w:szCs w:val="24"/>
        </w:rPr>
        <w:t>ác</w:t>
      </w:r>
      <w:r w:rsidRPr="007500C1">
        <w:rPr>
          <w:rFonts w:ascii="Arial" w:hAnsi="Arial" w:cs="Arial"/>
          <w:sz w:val="24"/>
          <w:szCs w:val="24"/>
        </w:rPr>
        <w:t>h</w:t>
      </w:r>
      <w:r w:rsidRPr="007500C1">
        <w:rPr>
          <w:rFonts w:ascii="Arial" w:hAnsi="Arial" w:cs="Arial"/>
          <w:spacing w:val="-12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2"/>
          <w:sz w:val="24"/>
          <w:szCs w:val="24"/>
        </w:rPr>
        <w:t>š</w:t>
      </w:r>
      <w:r w:rsidRPr="007500C1">
        <w:rPr>
          <w:rFonts w:ascii="Arial" w:hAnsi="Arial" w:cs="Arial"/>
          <w:sz w:val="24"/>
          <w:szCs w:val="24"/>
        </w:rPr>
        <w:t>k</w:t>
      </w:r>
      <w:r w:rsidRPr="007500C1">
        <w:rPr>
          <w:rFonts w:ascii="Arial" w:hAnsi="Arial" w:cs="Arial"/>
          <w:spacing w:val="10"/>
          <w:sz w:val="24"/>
          <w:szCs w:val="24"/>
        </w:rPr>
        <w:t>o</w:t>
      </w:r>
      <w:r w:rsidRPr="007500C1">
        <w:rPr>
          <w:rFonts w:ascii="Arial" w:hAnsi="Arial" w:cs="Arial"/>
          <w:spacing w:val="-4"/>
          <w:sz w:val="24"/>
          <w:szCs w:val="24"/>
        </w:rPr>
        <w:t>l</w:t>
      </w:r>
      <w:r w:rsidRPr="007500C1">
        <w:rPr>
          <w:rFonts w:ascii="Arial" w:hAnsi="Arial" w:cs="Arial"/>
          <w:spacing w:val="-5"/>
          <w:sz w:val="24"/>
          <w:szCs w:val="24"/>
        </w:rPr>
        <w:t>y</w:t>
      </w:r>
      <w:r w:rsidRPr="007500C1">
        <w:rPr>
          <w:rFonts w:ascii="Arial" w:hAnsi="Arial" w:cs="Arial"/>
          <w:sz w:val="24"/>
          <w:szCs w:val="24"/>
        </w:rPr>
        <w:t>,</w:t>
      </w:r>
      <w:r w:rsidRPr="007500C1">
        <w:rPr>
          <w:rFonts w:ascii="Arial" w:hAnsi="Arial" w:cs="Arial"/>
          <w:spacing w:val="4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5"/>
          <w:sz w:val="24"/>
          <w:szCs w:val="24"/>
        </w:rPr>
        <w:t>b</w:t>
      </w:r>
      <w:r w:rsidRPr="007500C1">
        <w:rPr>
          <w:rFonts w:ascii="Arial" w:hAnsi="Arial" w:cs="Arial"/>
          <w:sz w:val="24"/>
          <w:szCs w:val="24"/>
        </w:rPr>
        <w:t>ude</w:t>
      </w:r>
      <w:r w:rsidRPr="007500C1">
        <w:rPr>
          <w:rFonts w:ascii="Arial" w:hAnsi="Arial" w:cs="Arial"/>
          <w:spacing w:val="-3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p</w:t>
      </w:r>
      <w:r w:rsidRPr="007500C1">
        <w:rPr>
          <w:rFonts w:ascii="Arial" w:hAnsi="Arial" w:cs="Arial"/>
          <w:spacing w:val="2"/>
          <w:sz w:val="24"/>
          <w:szCs w:val="24"/>
        </w:rPr>
        <w:t>ř</w:t>
      </w:r>
      <w:r w:rsidRPr="007500C1">
        <w:rPr>
          <w:rFonts w:ascii="Arial" w:hAnsi="Arial" w:cs="Arial"/>
          <w:spacing w:val="-1"/>
          <w:sz w:val="24"/>
          <w:szCs w:val="24"/>
        </w:rPr>
        <w:t>e</w:t>
      </w:r>
      <w:r w:rsidRPr="007500C1">
        <w:rPr>
          <w:rFonts w:ascii="Arial" w:hAnsi="Arial" w:cs="Arial"/>
          <w:spacing w:val="-2"/>
          <w:sz w:val="24"/>
          <w:szCs w:val="24"/>
        </w:rPr>
        <w:t>s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z w:val="24"/>
          <w:szCs w:val="24"/>
        </w:rPr>
        <w:t>up</w:t>
      </w:r>
      <w:r w:rsidRPr="007500C1">
        <w:rPr>
          <w:rFonts w:ascii="Arial" w:hAnsi="Arial" w:cs="Arial"/>
          <w:spacing w:val="-1"/>
          <w:sz w:val="24"/>
          <w:szCs w:val="24"/>
        </w:rPr>
        <w:t>e</w:t>
      </w:r>
      <w:r w:rsidRPr="007500C1">
        <w:rPr>
          <w:rFonts w:ascii="Arial" w:hAnsi="Arial" w:cs="Arial"/>
          <w:sz w:val="24"/>
          <w:szCs w:val="24"/>
        </w:rPr>
        <w:t xml:space="preserve">k </w:t>
      </w:r>
      <w:r w:rsidRPr="007500C1">
        <w:rPr>
          <w:rFonts w:ascii="Arial" w:hAnsi="Arial" w:cs="Arial"/>
          <w:spacing w:val="-5"/>
          <w:sz w:val="24"/>
          <w:szCs w:val="24"/>
        </w:rPr>
        <w:t>h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z w:val="24"/>
          <w:szCs w:val="24"/>
        </w:rPr>
        <w:t>d</w:t>
      </w:r>
      <w:r w:rsidRPr="007500C1">
        <w:rPr>
          <w:rFonts w:ascii="Arial" w:hAnsi="Arial" w:cs="Arial"/>
          <w:spacing w:val="-5"/>
          <w:sz w:val="24"/>
          <w:szCs w:val="24"/>
        </w:rPr>
        <w:t>n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pacing w:val="-1"/>
          <w:sz w:val="24"/>
          <w:szCs w:val="24"/>
        </w:rPr>
        <w:t>ce</w:t>
      </w:r>
      <w:r w:rsidRPr="007500C1">
        <w:rPr>
          <w:rFonts w:ascii="Arial" w:hAnsi="Arial" w:cs="Arial"/>
          <w:sz w:val="24"/>
          <w:szCs w:val="24"/>
        </w:rPr>
        <w:t>n</w:t>
      </w:r>
      <w:r w:rsidRPr="007500C1">
        <w:rPr>
          <w:rFonts w:ascii="Arial" w:hAnsi="Arial" w:cs="Arial"/>
          <w:spacing w:val="37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2"/>
          <w:sz w:val="24"/>
          <w:szCs w:val="24"/>
        </w:rPr>
        <w:t>r</w:t>
      </w:r>
      <w:r w:rsidRPr="007500C1">
        <w:rPr>
          <w:rFonts w:ascii="Arial" w:hAnsi="Arial" w:cs="Arial"/>
          <w:sz w:val="24"/>
          <w:szCs w:val="24"/>
        </w:rPr>
        <w:t>ů</w:t>
      </w:r>
      <w:r w:rsidRPr="007500C1">
        <w:rPr>
          <w:rFonts w:ascii="Arial" w:hAnsi="Arial" w:cs="Arial"/>
          <w:spacing w:val="-1"/>
          <w:sz w:val="24"/>
          <w:szCs w:val="24"/>
        </w:rPr>
        <w:t>z</w:t>
      </w:r>
      <w:r w:rsidRPr="007500C1">
        <w:rPr>
          <w:rFonts w:ascii="Arial" w:hAnsi="Arial" w:cs="Arial"/>
          <w:sz w:val="24"/>
          <w:szCs w:val="24"/>
        </w:rPr>
        <w:t>nými</w:t>
      </w:r>
      <w:r w:rsidRPr="007500C1">
        <w:rPr>
          <w:rFonts w:ascii="Arial" w:hAnsi="Arial" w:cs="Arial"/>
          <w:spacing w:val="38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2"/>
          <w:sz w:val="24"/>
          <w:szCs w:val="24"/>
        </w:rPr>
        <w:t>s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z w:val="24"/>
          <w:szCs w:val="24"/>
        </w:rPr>
        <w:t>upni</w:t>
      </w:r>
      <w:r w:rsidRPr="007500C1">
        <w:rPr>
          <w:rFonts w:ascii="Arial" w:hAnsi="Arial" w:cs="Arial"/>
          <w:spacing w:val="40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v</w:t>
      </w:r>
      <w:r w:rsidRPr="007500C1">
        <w:rPr>
          <w:rFonts w:ascii="Arial" w:hAnsi="Arial" w:cs="Arial"/>
          <w:spacing w:val="-5"/>
          <w:sz w:val="24"/>
          <w:szCs w:val="24"/>
        </w:rPr>
        <w:t>ý</w:t>
      </w:r>
      <w:r w:rsidRPr="007500C1">
        <w:rPr>
          <w:rFonts w:ascii="Arial" w:hAnsi="Arial" w:cs="Arial"/>
          <w:spacing w:val="4"/>
          <w:sz w:val="24"/>
          <w:szCs w:val="24"/>
        </w:rPr>
        <w:t>c</w:t>
      </w:r>
      <w:r w:rsidRPr="007500C1">
        <w:rPr>
          <w:rFonts w:ascii="Arial" w:hAnsi="Arial" w:cs="Arial"/>
          <w:spacing w:val="-5"/>
          <w:sz w:val="24"/>
          <w:szCs w:val="24"/>
        </w:rPr>
        <w:t>h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z w:val="24"/>
          <w:szCs w:val="24"/>
        </w:rPr>
        <w:t>vn</w:t>
      </w:r>
      <w:r w:rsidRPr="007500C1">
        <w:rPr>
          <w:rFonts w:ascii="Arial" w:hAnsi="Arial" w:cs="Arial"/>
          <w:spacing w:val="-5"/>
          <w:sz w:val="24"/>
          <w:szCs w:val="24"/>
        </w:rPr>
        <w:t>ý</w:t>
      </w:r>
      <w:r w:rsidRPr="007500C1">
        <w:rPr>
          <w:rFonts w:ascii="Arial" w:hAnsi="Arial" w:cs="Arial"/>
          <w:spacing w:val="4"/>
          <w:sz w:val="24"/>
          <w:szCs w:val="24"/>
        </w:rPr>
        <w:t>c</w:t>
      </w:r>
      <w:r w:rsidRPr="007500C1">
        <w:rPr>
          <w:rFonts w:ascii="Arial" w:hAnsi="Arial" w:cs="Arial"/>
          <w:sz w:val="24"/>
          <w:szCs w:val="24"/>
        </w:rPr>
        <w:t>h</w:t>
      </w:r>
      <w:r w:rsidRPr="007500C1">
        <w:rPr>
          <w:rFonts w:ascii="Arial" w:hAnsi="Arial" w:cs="Arial"/>
          <w:spacing w:val="29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z w:val="24"/>
          <w:szCs w:val="24"/>
        </w:rPr>
        <w:t>p</w:t>
      </w:r>
      <w:r w:rsidRPr="007500C1">
        <w:rPr>
          <w:rFonts w:ascii="Arial" w:hAnsi="Arial" w:cs="Arial"/>
          <w:spacing w:val="-1"/>
          <w:sz w:val="24"/>
          <w:szCs w:val="24"/>
        </w:rPr>
        <w:t>a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pacing w:val="2"/>
          <w:sz w:val="24"/>
          <w:szCs w:val="24"/>
        </w:rPr>
        <w:t>ř</w:t>
      </w:r>
      <w:r w:rsidRPr="007500C1">
        <w:rPr>
          <w:rFonts w:ascii="Arial" w:hAnsi="Arial" w:cs="Arial"/>
          <w:spacing w:val="-1"/>
          <w:sz w:val="24"/>
          <w:szCs w:val="24"/>
        </w:rPr>
        <w:t>e</w:t>
      </w:r>
      <w:r w:rsidRPr="007500C1">
        <w:rPr>
          <w:rFonts w:ascii="Arial" w:hAnsi="Arial" w:cs="Arial"/>
          <w:sz w:val="24"/>
          <w:szCs w:val="24"/>
        </w:rPr>
        <w:t>ní,</w:t>
      </w:r>
      <w:r w:rsidRPr="007500C1">
        <w:rPr>
          <w:rFonts w:ascii="Arial" w:hAnsi="Arial" w:cs="Arial"/>
          <w:spacing w:val="44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v</w:t>
      </w:r>
      <w:r w:rsidRPr="007500C1">
        <w:rPr>
          <w:rFonts w:ascii="Arial" w:hAnsi="Arial" w:cs="Arial"/>
          <w:spacing w:val="40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z w:val="24"/>
          <w:szCs w:val="24"/>
        </w:rPr>
        <w:t>p</w:t>
      </w:r>
      <w:r w:rsidRPr="007500C1">
        <w:rPr>
          <w:rFonts w:ascii="Arial" w:hAnsi="Arial" w:cs="Arial"/>
          <w:spacing w:val="-1"/>
          <w:sz w:val="24"/>
          <w:szCs w:val="24"/>
        </w:rPr>
        <w:t>a</w:t>
      </w:r>
      <w:r w:rsidRPr="007500C1">
        <w:rPr>
          <w:rFonts w:ascii="Arial" w:hAnsi="Arial" w:cs="Arial"/>
          <w:spacing w:val="4"/>
          <w:sz w:val="24"/>
          <w:szCs w:val="24"/>
        </w:rPr>
        <w:t>č</w:t>
      </w:r>
      <w:r w:rsidRPr="007500C1">
        <w:rPr>
          <w:rFonts w:ascii="Arial" w:hAnsi="Arial" w:cs="Arial"/>
          <w:spacing w:val="-5"/>
          <w:sz w:val="24"/>
          <w:szCs w:val="24"/>
        </w:rPr>
        <w:t>n</w:t>
      </w:r>
      <w:r w:rsidRPr="007500C1">
        <w:rPr>
          <w:rFonts w:ascii="Arial" w:hAnsi="Arial" w:cs="Arial"/>
          <w:spacing w:val="4"/>
          <w:sz w:val="24"/>
          <w:szCs w:val="24"/>
        </w:rPr>
        <w:t>é</w:t>
      </w:r>
      <w:r w:rsidRPr="007500C1">
        <w:rPr>
          <w:rFonts w:ascii="Arial" w:hAnsi="Arial" w:cs="Arial"/>
          <w:sz w:val="24"/>
          <w:szCs w:val="24"/>
        </w:rPr>
        <w:t>m</w:t>
      </w:r>
      <w:r w:rsidRPr="007500C1">
        <w:rPr>
          <w:rFonts w:ascii="Arial" w:hAnsi="Arial" w:cs="Arial"/>
          <w:spacing w:val="33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p</w:t>
      </w:r>
      <w:r w:rsidRPr="007500C1">
        <w:rPr>
          <w:rFonts w:ascii="Arial" w:hAnsi="Arial" w:cs="Arial"/>
          <w:spacing w:val="6"/>
          <w:sz w:val="24"/>
          <w:szCs w:val="24"/>
        </w:rPr>
        <w:t>ř</w:t>
      </w:r>
      <w:r w:rsidRPr="007500C1">
        <w:rPr>
          <w:rFonts w:ascii="Arial" w:hAnsi="Arial" w:cs="Arial"/>
          <w:spacing w:val="-9"/>
          <w:sz w:val="24"/>
          <w:szCs w:val="24"/>
        </w:rPr>
        <w:t>í</w:t>
      </w:r>
      <w:r w:rsidRPr="007500C1">
        <w:rPr>
          <w:rFonts w:ascii="Arial" w:hAnsi="Arial" w:cs="Arial"/>
          <w:spacing w:val="5"/>
          <w:sz w:val="24"/>
          <w:szCs w:val="24"/>
        </w:rPr>
        <w:t>p</w:t>
      </w:r>
      <w:r w:rsidRPr="007500C1">
        <w:rPr>
          <w:rFonts w:ascii="Arial" w:hAnsi="Arial" w:cs="Arial"/>
          <w:spacing w:val="-1"/>
          <w:sz w:val="24"/>
          <w:szCs w:val="24"/>
        </w:rPr>
        <w:t>a</w:t>
      </w:r>
      <w:r w:rsidRPr="007500C1">
        <w:rPr>
          <w:rFonts w:ascii="Arial" w:hAnsi="Arial" w:cs="Arial"/>
          <w:sz w:val="24"/>
          <w:szCs w:val="24"/>
        </w:rPr>
        <w:t>dě</w:t>
      </w:r>
      <w:r w:rsidRPr="007500C1">
        <w:rPr>
          <w:rFonts w:ascii="Arial" w:hAnsi="Arial" w:cs="Arial"/>
          <w:spacing w:val="43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4"/>
          <w:sz w:val="24"/>
          <w:szCs w:val="24"/>
        </w:rPr>
        <w:t>j</w:t>
      </w:r>
      <w:r w:rsidRPr="007500C1">
        <w:rPr>
          <w:rFonts w:ascii="Arial" w:hAnsi="Arial" w:cs="Arial"/>
          <w:sz w:val="24"/>
          <w:szCs w:val="24"/>
        </w:rPr>
        <w:t>e</w:t>
      </w:r>
      <w:r w:rsidRPr="007500C1">
        <w:rPr>
          <w:rFonts w:ascii="Arial" w:hAnsi="Arial" w:cs="Arial"/>
          <w:spacing w:val="48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 xml:space="preserve">na </w:t>
      </w:r>
      <w:r w:rsidRPr="007500C1">
        <w:rPr>
          <w:rFonts w:ascii="Arial" w:hAnsi="Arial" w:cs="Arial"/>
          <w:spacing w:val="-1"/>
          <w:sz w:val="24"/>
          <w:szCs w:val="24"/>
        </w:rPr>
        <w:t>zá</w:t>
      </w:r>
      <w:r w:rsidRPr="007500C1">
        <w:rPr>
          <w:rFonts w:ascii="Arial" w:hAnsi="Arial" w:cs="Arial"/>
          <w:sz w:val="24"/>
          <w:szCs w:val="24"/>
        </w:rPr>
        <w:t>k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pacing w:val="-5"/>
          <w:sz w:val="24"/>
          <w:szCs w:val="24"/>
        </w:rPr>
        <w:t>n</w:t>
      </w:r>
      <w:r w:rsidRPr="007500C1">
        <w:rPr>
          <w:rFonts w:ascii="Arial" w:hAnsi="Arial" w:cs="Arial"/>
          <w:sz w:val="24"/>
          <w:szCs w:val="24"/>
        </w:rPr>
        <w:t>n</w:t>
      </w:r>
      <w:r w:rsidRPr="007500C1">
        <w:rPr>
          <w:rFonts w:ascii="Arial" w:hAnsi="Arial" w:cs="Arial"/>
          <w:spacing w:val="-5"/>
          <w:sz w:val="24"/>
          <w:szCs w:val="24"/>
        </w:rPr>
        <w:t>ý</w:t>
      </w:r>
      <w:r w:rsidRPr="007500C1">
        <w:rPr>
          <w:rFonts w:ascii="Arial" w:hAnsi="Arial" w:cs="Arial"/>
          <w:spacing w:val="4"/>
          <w:sz w:val="24"/>
          <w:szCs w:val="24"/>
        </w:rPr>
        <w:t>c</w:t>
      </w:r>
      <w:r w:rsidRPr="007500C1">
        <w:rPr>
          <w:rFonts w:ascii="Arial" w:hAnsi="Arial" w:cs="Arial"/>
          <w:sz w:val="24"/>
          <w:szCs w:val="24"/>
        </w:rPr>
        <w:t>h</w:t>
      </w:r>
      <w:r w:rsidRPr="007500C1">
        <w:rPr>
          <w:rFonts w:ascii="Arial" w:hAnsi="Arial" w:cs="Arial"/>
          <w:spacing w:val="-12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1"/>
          <w:sz w:val="24"/>
          <w:szCs w:val="24"/>
        </w:rPr>
        <w:t>z</w:t>
      </w:r>
      <w:r w:rsidRPr="007500C1">
        <w:rPr>
          <w:rFonts w:ascii="Arial" w:hAnsi="Arial" w:cs="Arial"/>
          <w:spacing w:val="4"/>
          <w:sz w:val="24"/>
          <w:szCs w:val="24"/>
        </w:rPr>
        <w:t>á</w:t>
      </w:r>
      <w:r w:rsidRPr="007500C1">
        <w:rPr>
          <w:rFonts w:ascii="Arial" w:hAnsi="Arial" w:cs="Arial"/>
          <w:spacing w:val="-2"/>
          <w:sz w:val="24"/>
          <w:szCs w:val="24"/>
        </w:rPr>
        <w:t>s</w:t>
      </w:r>
      <w:r w:rsidRPr="007500C1">
        <w:rPr>
          <w:rFonts w:ascii="Arial" w:hAnsi="Arial" w:cs="Arial"/>
          <w:spacing w:val="5"/>
          <w:sz w:val="24"/>
          <w:szCs w:val="24"/>
        </w:rPr>
        <w:t>t</w:t>
      </w:r>
      <w:r w:rsidRPr="007500C1">
        <w:rPr>
          <w:rFonts w:ascii="Arial" w:hAnsi="Arial" w:cs="Arial"/>
          <w:sz w:val="24"/>
          <w:szCs w:val="24"/>
        </w:rPr>
        <w:t>up</w:t>
      </w:r>
      <w:r w:rsidRPr="007500C1">
        <w:rPr>
          <w:rFonts w:ascii="Arial" w:hAnsi="Arial" w:cs="Arial"/>
          <w:spacing w:val="4"/>
          <w:sz w:val="24"/>
          <w:szCs w:val="24"/>
        </w:rPr>
        <w:t>c</w:t>
      </w:r>
      <w:r w:rsidRPr="007500C1">
        <w:rPr>
          <w:rFonts w:ascii="Arial" w:hAnsi="Arial" w:cs="Arial"/>
          <w:spacing w:val="-10"/>
          <w:sz w:val="24"/>
          <w:szCs w:val="24"/>
        </w:rPr>
        <w:t>í</w:t>
      </w:r>
      <w:r w:rsidRPr="007500C1">
        <w:rPr>
          <w:rFonts w:ascii="Arial" w:hAnsi="Arial" w:cs="Arial"/>
          <w:spacing w:val="4"/>
          <w:sz w:val="24"/>
          <w:szCs w:val="24"/>
        </w:rPr>
        <w:t>c</w:t>
      </w:r>
      <w:r w:rsidRPr="007500C1">
        <w:rPr>
          <w:rFonts w:ascii="Arial" w:hAnsi="Arial" w:cs="Arial"/>
          <w:spacing w:val="-5"/>
          <w:sz w:val="24"/>
          <w:szCs w:val="24"/>
        </w:rPr>
        <w:t>h</w:t>
      </w:r>
      <w:r w:rsidRPr="007500C1">
        <w:rPr>
          <w:rFonts w:ascii="Arial" w:hAnsi="Arial" w:cs="Arial"/>
          <w:sz w:val="24"/>
          <w:szCs w:val="24"/>
        </w:rPr>
        <w:t>,</w:t>
      </w:r>
      <w:r w:rsidRPr="007500C1">
        <w:rPr>
          <w:rFonts w:ascii="Arial" w:hAnsi="Arial" w:cs="Arial"/>
          <w:spacing w:val="-6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1"/>
          <w:sz w:val="24"/>
          <w:szCs w:val="24"/>
        </w:rPr>
        <w:t>z</w:t>
      </w:r>
      <w:r w:rsidRPr="007500C1">
        <w:rPr>
          <w:rFonts w:ascii="Arial" w:hAnsi="Arial" w:cs="Arial"/>
          <w:sz w:val="24"/>
          <w:szCs w:val="24"/>
        </w:rPr>
        <w:t>da</w:t>
      </w:r>
      <w:r w:rsidRPr="007500C1">
        <w:rPr>
          <w:rFonts w:ascii="Arial" w:hAnsi="Arial" w:cs="Arial"/>
          <w:spacing w:val="-1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p</w:t>
      </w:r>
      <w:r w:rsidRPr="007500C1">
        <w:rPr>
          <w:rFonts w:ascii="Arial" w:hAnsi="Arial" w:cs="Arial"/>
          <w:spacing w:val="2"/>
          <w:sz w:val="24"/>
          <w:szCs w:val="24"/>
        </w:rPr>
        <w:t>ř</w:t>
      </w:r>
      <w:r w:rsidRPr="007500C1">
        <w:rPr>
          <w:rFonts w:ascii="Arial" w:hAnsi="Arial" w:cs="Arial"/>
          <w:spacing w:val="-9"/>
          <w:sz w:val="24"/>
          <w:szCs w:val="24"/>
        </w:rPr>
        <w:t>í</w:t>
      </w:r>
      <w:r w:rsidRPr="007500C1">
        <w:rPr>
          <w:rFonts w:ascii="Arial" w:hAnsi="Arial" w:cs="Arial"/>
          <w:spacing w:val="5"/>
          <w:sz w:val="24"/>
          <w:szCs w:val="24"/>
        </w:rPr>
        <w:t>p</w:t>
      </w:r>
      <w:r w:rsidRPr="007500C1">
        <w:rPr>
          <w:rFonts w:ascii="Arial" w:hAnsi="Arial" w:cs="Arial"/>
          <w:spacing w:val="-1"/>
          <w:sz w:val="24"/>
          <w:szCs w:val="24"/>
        </w:rPr>
        <w:t>a</w:t>
      </w:r>
      <w:r w:rsidRPr="007500C1">
        <w:rPr>
          <w:rFonts w:ascii="Arial" w:hAnsi="Arial" w:cs="Arial"/>
          <w:sz w:val="24"/>
          <w:szCs w:val="24"/>
        </w:rPr>
        <w:t>d</w:t>
      </w:r>
      <w:r w:rsidRPr="007500C1">
        <w:rPr>
          <w:rFonts w:ascii="Arial" w:hAnsi="Arial" w:cs="Arial"/>
          <w:spacing w:val="-4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-5"/>
          <w:sz w:val="24"/>
          <w:szCs w:val="24"/>
        </w:rPr>
        <w:t>n</w:t>
      </w:r>
      <w:r w:rsidRPr="007500C1">
        <w:rPr>
          <w:rFonts w:ascii="Arial" w:hAnsi="Arial" w:cs="Arial"/>
          <w:spacing w:val="4"/>
          <w:sz w:val="24"/>
          <w:szCs w:val="24"/>
        </w:rPr>
        <w:t>a</w:t>
      </w:r>
      <w:r w:rsidRPr="007500C1">
        <w:rPr>
          <w:rFonts w:ascii="Arial" w:hAnsi="Arial" w:cs="Arial"/>
          <w:sz w:val="24"/>
          <w:szCs w:val="24"/>
        </w:rPr>
        <w:t>h</w:t>
      </w:r>
      <w:r w:rsidRPr="007500C1">
        <w:rPr>
          <w:rFonts w:ascii="Arial" w:hAnsi="Arial" w:cs="Arial"/>
          <w:spacing w:val="-4"/>
          <w:sz w:val="24"/>
          <w:szCs w:val="24"/>
        </w:rPr>
        <w:t>l</w:t>
      </w:r>
      <w:r w:rsidRPr="007500C1">
        <w:rPr>
          <w:rFonts w:ascii="Arial" w:hAnsi="Arial" w:cs="Arial"/>
          <w:spacing w:val="4"/>
          <w:sz w:val="24"/>
          <w:szCs w:val="24"/>
        </w:rPr>
        <w:t>á</w:t>
      </w:r>
      <w:r w:rsidRPr="007500C1">
        <w:rPr>
          <w:rFonts w:ascii="Arial" w:hAnsi="Arial" w:cs="Arial"/>
          <w:spacing w:val="3"/>
          <w:sz w:val="24"/>
          <w:szCs w:val="24"/>
        </w:rPr>
        <w:t>s</w:t>
      </w:r>
      <w:r w:rsidRPr="007500C1">
        <w:rPr>
          <w:rFonts w:ascii="Arial" w:hAnsi="Arial" w:cs="Arial"/>
          <w:sz w:val="24"/>
          <w:szCs w:val="24"/>
        </w:rPr>
        <w:t>í</w:t>
      </w:r>
      <w:r w:rsidRPr="007500C1">
        <w:rPr>
          <w:rFonts w:ascii="Arial" w:hAnsi="Arial" w:cs="Arial"/>
          <w:spacing w:val="-13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p</w:t>
      </w:r>
      <w:r w:rsidRPr="007500C1">
        <w:rPr>
          <w:rFonts w:ascii="Arial" w:hAnsi="Arial" w:cs="Arial"/>
          <w:spacing w:val="6"/>
          <w:sz w:val="24"/>
          <w:szCs w:val="24"/>
        </w:rPr>
        <w:t>ř</w:t>
      </w:r>
      <w:r w:rsidRPr="007500C1">
        <w:rPr>
          <w:rFonts w:ascii="Arial" w:hAnsi="Arial" w:cs="Arial"/>
          <w:spacing w:val="-4"/>
          <w:sz w:val="24"/>
          <w:szCs w:val="24"/>
        </w:rPr>
        <w:t>í</w:t>
      </w:r>
      <w:r w:rsidRPr="007500C1">
        <w:rPr>
          <w:rFonts w:ascii="Arial" w:hAnsi="Arial" w:cs="Arial"/>
          <w:spacing w:val="3"/>
          <w:sz w:val="24"/>
          <w:szCs w:val="24"/>
        </w:rPr>
        <w:t>s</w:t>
      </w:r>
      <w:r w:rsidRPr="007500C1">
        <w:rPr>
          <w:rFonts w:ascii="Arial" w:hAnsi="Arial" w:cs="Arial"/>
          <w:spacing w:val="-4"/>
          <w:sz w:val="24"/>
          <w:szCs w:val="24"/>
        </w:rPr>
        <w:t>l</w:t>
      </w:r>
      <w:r w:rsidRPr="007500C1">
        <w:rPr>
          <w:rFonts w:ascii="Arial" w:hAnsi="Arial" w:cs="Arial"/>
          <w:spacing w:val="5"/>
          <w:sz w:val="24"/>
          <w:szCs w:val="24"/>
        </w:rPr>
        <w:t>u</w:t>
      </w:r>
      <w:r w:rsidRPr="007500C1">
        <w:rPr>
          <w:rFonts w:ascii="Arial" w:hAnsi="Arial" w:cs="Arial"/>
          <w:spacing w:val="3"/>
          <w:sz w:val="24"/>
          <w:szCs w:val="24"/>
        </w:rPr>
        <w:t>š</w:t>
      </w:r>
      <w:r w:rsidRPr="007500C1">
        <w:rPr>
          <w:rFonts w:ascii="Arial" w:hAnsi="Arial" w:cs="Arial"/>
          <w:sz w:val="24"/>
          <w:szCs w:val="24"/>
        </w:rPr>
        <w:t>ným</w:t>
      </w:r>
      <w:r w:rsidRPr="007500C1">
        <w:rPr>
          <w:rFonts w:ascii="Arial" w:hAnsi="Arial" w:cs="Arial"/>
          <w:spacing w:val="-17"/>
          <w:sz w:val="24"/>
          <w:szCs w:val="24"/>
        </w:rPr>
        <w:t xml:space="preserve"> </w:t>
      </w:r>
      <w:r w:rsidRPr="007500C1">
        <w:rPr>
          <w:rFonts w:ascii="Arial" w:hAnsi="Arial" w:cs="Arial"/>
          <w:spacing w:val="5"/>
          <w:sz w:val="24"/>
          <w:szCs w:val="24"/>
        </w:rPr>
        <w:t>o</w:t>
      </w:r>
      <w:r w:rsidRPr="007500C1">
        <w:rPr>
          <w:rFonts w:ascii="Arial" w:hAnsi="Arial" w:cs="Arial"/>
          <w:spacing w:val="2"/>
          <w:sz w:val="24"/>
          <w:szCs w:val="24"/>
        </w:rPr>
        <w:t>r</w:t>
      </w:r>
      <w:r w:rsidRPr="007500C1">
        <w:rPr>
          <w:rFonts w:ascii="Arial" w:hAnsi="Arial" w:cs="Arial"/>
          <w:sz w:val="24"/>
          <w:szCs w:val="24"/>
        </w:rPr>
        <w:t>g</w:t>
      </w:r>
      <w:r w:rsidRPr="007500C1">
        <w:rPr>
          <w:rFonts w:ascii="Arial" w:hAnsi="Arial" w:cs="Arial"/>
          <w:spacing w:val="-1"/>
          <w:sz w:val="24"/>
          <w:szCs w:val="24"/>
        </w:rPr>
        <w:t>á</w:t>
      </w:r>
      <w:r w:rsidRPr="007500C1">
        <w:rPr>
          <w:rFonts w:ascii="Arial" w:hAnsi="Arial" w:cs="Arial"/>
          <w:spacing w:val="-5"/>
          <w:sz w:val="24"/>
          <w:szCs w:val="24"/>
        </w:rPr>
        <w:t>n</w:t>
      </w:r>
      <w:r w:rsidRPr="007500C1">
        <w:rPr>
          <w:rFonts w:ascii="Arial" w:hAnsi="Arial" w:cs="Arial"/>
          <w:spacing w:val="5"/>
          <w:sz w:val="24"/>
          <w:szCs w:val="24"/>
        </w:rPr>
        <w:t>ů</w:t>
      </w:r>
      <w:r w:rsidRPr="007500C1">
        <w:rPr>
          <w:rFonts w:ascii="Arial" w:hAnsi="Arial" w:cs="Arial"/>
          <w:sz w:val="24"/>
          <w:szCs w:val="24"/>
        </w:rPr>
        <w:t>m.</w:t>
      </w:r>
    </w:p>
    <w:p w:rsidR="00335170" w:rsidRDefault="00013DB2" w:rsidP="00335170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335170">
        <w:rPr>
          <w:rFonts w:ascii="Arial" w:hAnsi="Arial" w:cs="Arial"/>
          <w:sz w:val="24"/>
          <w:szCs w:val="24"/>
        </w:rPr>
        <w:t>Postup školy v případě</w:t>
      </w:r>
      <w:r w:rsidR="00905C56" w:rsidRPr="00335170">
        <w:rPr>
          <w:rFonts w:ascii="Arial" w:hAnsi="Arial" w:cs="Arial"/>
          <w:sz w:val="24"/>
          <w:szCs w:val="24"/>
        </w:rPr>
        <w:t xml:space="preserve"> oz</w:t>
      </w:r>
      <w:r w:rsidR="00E6082F" w:rsidRPr="00335170">
        <w:rPr>
          <w:rFonts w:ascii="Arial" w:hAnsi="Arial" w:cs="Arial"/>
          <w:sz w:val="24"/>
          <w:szCs w:val="24"/>
        </w:rPr>
        <w:t xml:space="preserve">námení </w:t>
      </w:r>
      <w:proofErr w:type="spellStart"/>
      <w:r w:rsidR="00E6082F" w:rsidRPr="00335170">
        <w:rPr>
          <w:rFonts w:ascii="Arial" w:hAnsi="Arial" w:cs="Arial"/>
          <w:sz w:val="24"/>
          <w:szCs w:val="24"/>
        </w:rPr>
        <w:t>kyberšik</w:t>
      </w:r>
      <w:r w:rsidR="007F0815" w:rsidRPr="00335170">
        <w:rPr>
          <w:rFonts w:ascii="Arial" w:hAnsi="Arial" w:cs="Arial"/>
          <w:sz w:val="24"/>
          <w:szCs w:val="24"/>
        </w:rPr>
        <w:t>any</w:t>
      </w:r>
      <w:proofErr w:type="spellEnd"/>
      <w:r w:rsidR="007F0815" w:rsidRPr="00335170">
        <w:rPr>
          <w:rFonts w:ascii="Arial" w:hAnsi="Arial" w:cs="Arial"/>
          <w:sz w:val="24"/>
          <w:szCs w:val="24"/>
        </w:rPr>
        <w:t xml:space="preserve">, která probíhá mimo </w:t>
      </w:r>
      <w:r w:rsidR="00905C56" w:rsidRPr="00335170">
        <w:rPr>
          <w:rFonts w:ascii="Arial" w:hAnsi="Arial" w:cs="Arial"/>
          <w:sz w:val="24"/>
          <w:szCs w:val="24"/>
        </w:rPr>
        <w:t>šk</w:t>
      </w:r>
      <w:r w:rsidR="00E6082F" w:rsidRPr="00335170">
        <w:rPr>
          <w:rFonts w:ascii="Arial" w:hAnsi="Arial" w:cs="Arial"/>
          <w:sz w:val="24"/>
          <w:szCs w:val="24"/>
        </w:rPr>
        <w:t>olu</w:t>
      </w:r>
      <w:r w:rsidR="00335170">
        <w:rPr>
          <w:rFonts w:ascii="Arial" w:hAnsi="Arial" w:cs="Arial"/>
          <w:sz w:val="24"/>
          <w:szCs w:val="24"/>
        </w:rPr>
        <w:t>:</w:t>
      </w:r>
    </w:p>
    <w:p w:rsidR="00E6082F" w:rsidRPr="00335170" w:rsidRDefault="00E6082F" w:rsidP="00335170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335170">
        <w:rPr>
          <w:rFonts w:ascii="Arial" w:hAnsi="Arial" w:cs="Arial"/>
          <w:sz w:val="24"/>
          <w:szCs w:val="24"/>
        </w:rPr>
        <w:t xml:space="preserve"> </w:t>
      </w:r>
    </w:p>
    <w:p w:rsidR="00E6082F" w:rsidRPr="007500C1" w:rsidRDefault="00335170" w:rsidP="00335170">
      <w:pPr>
        <w:pStyle w:val="Bezmezer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6082F" w:rsidRPr="007500C1">
        <w:rPr>
          <w:rFonts w:ascii="Arial" w:hAnsi="Arial" w:cs="Arial"/>
          <w:sz w:val="24"/>
          <w:szCs w:val="24"/>
        </w:rPr>
        <w:t xml:space="preserve">ajistit ochranu oběti </w:t>
      </w:r>
      <w:r>
        <w:rPr>
          <w:rFonts w:ascii="Arial" w:hAnsi="Arial" w:cs="Arial"/>
          <w:sz w:val="24"/>
          <w:szCs w:val="24"/>
        </w:rPr>
        <w:t>-</w:t>
      </w:r>
      <w:r w:rsidR="00E6082F" w:rsidRPr="007500C1">
        <w:rPr>
          <w:rFonts w:ascii="Arial" w:hAnsi="Arial" w:cs="Arial"/>
          <w:sz w:val="24"/>
          <w:szCs w:val="24"/>
        </w:rPr>
        <w:t xml:space="preserve"> doporučit, aby okamžitě přerušila veškerou komunikaci</w:t>
      </w:r>
    </w:p>
    <w:p w:rsidR="00E6082F" w:rsidRPr="007500C1" w:rsidRDefault="00335170" w:rsidP="00335170">
      <w:pPr>
        <w:pStyle w:val="Bezmezer"/>
        <w:ind w:left="1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útočníkem,</w:t>
      </w:r>
    </w:p>
    <w:p w:rsidR="00E6082F" w:rsidRPr="007500C1" w:rsidRDefault="00335170" w:rsidP="00335170">
      <w:pPr>
        <w:pStyle w:val="Bezmezer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6082F" w:rsidRPr="007500C1">
        <w:rPr>
          <w:rFonts w:ascii="Arial" w:hAnsi="Arial" w:cs="Arial"/>
          <w:sz w:val="24"/>
          <w:szCs w:val="24"/>
        </w:rPr>
        <w:t xml:space="preserve">nformovat </w:t>
      </w:r>
      <w:r>
        <w:rPr>
          <w:rFonts w:ascii="Arial" w:hAnsi="Arial" w:cs="Arial"/>
          <w:sz w:val="24"/>
          <w:szCs w:val="24"/>
        </w:rPr>
        <w:t>zákonné zástupce</w:t>
      </w:r>
      <w:r w:rsidR="00E6082F" w:rsidRPr="007500C1">
        <w:rPr>
          <w:rFonts w:ascii="Arial" w:hAnsi="Arial" w:cs="Arial"/>
          <w:sz w:val="24"/>
          <w:szCs w:val="24"/>
        </w:rPr>
        <w:t xml:space="preserve"> a doporučit jim</w:t>
      </w:r>
      <w:r>
        <w:rPr>
          <w:rFonts w:ascii="Arial" w:hAnsi="Arial" w:cs="Arial"/>
          <w:sz w:val="24"/>
          <w:szCs w:val="24"/>
        </w:rPr>
        <w:t>, aby se obrátili na Policii ČR,</w:t>
      </w:r>
    </w:p>
    <w:p w:rsidR="00E6082F" w:rsidRPr="007500C1" w:rsidRDefault="00335170" w:rsidP="00335170">
      <w:pPr>
        <w:pStyle w:val="Bezmezer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6082F" w:rsidRPr="007500C1">
        <w:rPr>
          <w:rFonts w:ascii="Arial" w:hAnsi="Arial" w:cs="Arial"/>
          <w:sz w:val="24"/>
          <w:szCs w:val="24"/>
        </w:rPr>
        <w:t xml:space="preserve">oporučit </w:t>
      </w:r>
      <w:r>
        <w:rPr>
          <w:rFonts w:ascii="Arial" w:hAnsi="Arial" w:cs="Arial"/>
          <w:sz w:val="24"/>
          <w:szCs w:val="24"/>
        </w:rPr>
        <w:t>zákonným zástupcům</w:t>
      </w:r>
      <w:r w:rsidR="00E6082F" w:rsidRPr="007500C1">
        <w:rPr>
          <w:rFonts w:ascii="Arial" w:hAnsi="Arial" w:cs="Arial"/>
          <w:sz w:val="24"/>
          <w:szCs w:val="24"/>
        </w:rPr>
        <w:t xml:space="preserve"> a žákovi, aby si zajistili všechny dostupné důkazy</w:t>
      </w:r>
      <w:r>
        <w:rPr>
          <w:rFonts w:ascii="Arial" w:hAnsi="Arial" w:cs="Arial"/>
          <w:sz w:val="24"/>
          <w:szCs w:val="24"/>
        </w:rPr>
        <w:t xml:space="preserve"> a </w:t>
      </w:r>
      <w:r w:rsidR="00E6082F" w:rsidRPr="007500C1">
        <w:rPr>
          <w:rFonts w:ascii="Arial" w:hAnsi="Arial" w:cs="Arial"/>
          <w:sz w:val="24"/>
          <w:szCs w:val="24"/>
        </w:rPr>
        <w:t>archivova</w:t>
      </w:r>
      <w:r>
        <w:rPr>
          <w:rFonts w:ascii="Arial" w:hAnsi="Arial" w:cs="Arial"/>
          <w:sz w:val="24"/>
          <w:szCs w:val="24"/>
        </w:rPr>
        <w:t>li je,</w:t>
      </w:r>
    </w:p>
    <w:p w:rsidR="00E6082F" w:rsidRPr="007500C1" w:rsidRDefault="00335170" w:rsidP="00335170">
      <w:pPr>
        <w:pStyle w:val="Bezmezer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6082F" w:rsidRPr="007500C1">
        <w:rPr>
          <w:rFonts w:ascii="Arial" w:hAnsi="Arial" w:cs="Arial"/>
          <w:sz w:val="24"/>
          <w:szCs w:val="24"/>
        </w:rPr>
        <w:t>apsat záznam o oznámení a rozhovoru s obětí a zákonnými zástupci.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335170" w:rsidRDefault="007F0815" w:rsidP="00335170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335170">
        <w:rPr>
          <w:rFonts w:ascii="Arial" w:hAnsi="Arial" w:cs="Arial"/>
          <w:sz w:val="24"/>
          <w:szCs w:val="24"/>
        </w:rPr>
        <w:t xml:space="preserve">Postup školy v případě </w:t>
      </w:r>
      <w:proofErr w:type="spellStart"/>
      <w:r w:rsidR="00905C56" w:rsidRPr="00335170">
        <w:rPr>
          <w:rFonts w:ascii="Arial" w:hAnsi="Arial" w:cs="Arial"/>
          <w:sz w:val="24"/>
          <w:szCs w:val="24"/>
        </w:rPr>
        <w:t>kyberšikan</w:t>
      </w:r>
      <w:r w:rsidRPr="00335170">
        <w:rPr>
          <w:rFonts w:ascii="Arial" w:hAnsi="Arial" w:cs="Arial"/>
          <w:sz w:val="24"/>
          <w:szCs w:val="24"/>
        </w:rPr>
        <w:t>y</w:t>
      </w:r>
      <w:proofErr w:type="spellEnd"/>
      <w:r w:rsidRPr="00335170">
        <w:rPr>
          <w:rFonts w:ascii="Arial" w:hAnsi="Arial" w:cs="Arial"/>
          <w:sz w:val="24"/>
          <w:szCs w:val="24"/>
        </w:rPr>
        <w:t xml:space="preserve">, která probíhá </w:t>
      </w:r>
      <w:r w:rsidR="00335170">
        <w:rPr>
          <w:rFonts w:ascii="Arial" w:hAnsi="Arial" w:cs="Arial"/>
          <w:sz w:val="24"/>
          <w:szCs w:val="24"/>
        </w:rPr>
        <w:t>v prostorách</w:t>
      </w:r>
      <w:r w:rsidRPr="00335170">
        <w:rPr>
          <w:rFonts w:ascii="Arial" w:hAnsi="Arial" w:cs="Arial"/>
          <w:sz w:val="24"/>
          <w:szCs w:val="24"/>
        </w:rPr>
        <w:t xml:space="preserve"> </w:t>
      </w:r>
      <w:r w:rsidR="00905C56" w:rsidRPr="00335170">
        <w:rPr>
          <w:rFonts w:ascii="Arial" w:hAnsi="Arial" w:cs="Arial"/>
          <w:sz w:val="24"/>
          <w:szCs w:val="24"/>
        </w:rPr>
        <w:t>škol</w:t>
      </w:r>
      <w:r w:rsidR="00E6082F" w:rsidRPr="00335170">
        <w:rPr>
          <w:rFonts w:ascii="Arial" w:hAnsi="Arial" w:cs="Arial"/>
          <w:sz w:val="24"/>
          <w:szCs w:val="24"/>
        </w:rPr>
        <w:t>y</w:t>
      </w:r>
      <w:r w:rsidR="00335170">
        <w:rPr>
          <w:rFonts w:ascii="Arial" w:hAnsi="Arial" w:cs="Arial"/>
          <w:sz w:val="24"/>
          <w:szCs w:val="24"/>
        </w:rPr>
        <w:t>:</w:t>
      </w:r>
      <w:r w:rsidR="00E6082F" w:rsidRPr="00335170">
        <w:rPr>
          <w:rFonts w:ascii="Arial" w:hAnsi="Arial" w:cs="Arial"/>
          <w:sz w:val="24"/>
          <w:szCs w:val="24"/>
        </w:rPr>
        <w:t xml:space="preserve"> </w:t>
      </w:r>
    </w:p>
    <w:p w:rsidR="00335170" w:rsidRDefault="00335170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335170" w:rsidP="00335170">
      <w:pPr>
        <w:pStyle w:val="Bezmezer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7F0815" w:rsidRPr="007500C1">
        <w:rPr>
          <w:rFonts w:ascii="Arial" w:hAnsi="Arial" w:cs="Arial"/>
          <w:sz w:val="24"/>
          <w:szCs w:val="24"/>
        </w:rPr>
        <w:t xml:space="preserve">ajistit ochranu </w:t>
      </w:r>
      <w:r w:rsidR="00E6082F" w:rsidRPr="007500C1">
        <w:rPr>
          <w:rFonts w:ascii="Arial" w:hAnsi="Arial" w:cs="Arial"/>
          <w:sz w:val="24"/>
          <w:szCs w:val="24"/>
        </w:rPr>
        <w:t xml:space="preserve">oběti </w:t>
      </w:r>
      <w:r>
        <w:rPr>
          <w:rFonts w:ascii="Arial" w:hAnsi="Arial" w:cs="Arial"/>
          <w:sz w:val="24"/>
          <w:szCs w:val="24"/>
        </w:rPr>
        <w:t>-</w:t>
      </w:r>
      <w:r w:rsidR="00E6082F" w:rsidRPr="007500C1">
        <w:rPr>
          <w:rFonts w:ascii="Arial" w:hAnsi="Arial" w:cs="Arial"/>
          <w:sz w:val="24"/>
          <w:szCs w:val="24"/>
        </w:rPr>
        <w:t xml:space="preserve"> doporučit, aby okamžitě přerušila veškerou komunikaci</w:t>
      </w:r>
    </w:p>
    <w:p w:rsidR="00E6082F" w:rsidRPr="007500C1" w:rsidRDefault="00335170" w:rsidP="00335170">
      <w:pPr>
        <w:pStyle w:val="Bezmezer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útočníkem,</w:t>
      </w:r>
    </w:p>
    <w:p w:rsidR="00335170" w:rsidRDefault="00335170" w:rsidP="00335170">
      <w:pPr>
        <w:pStyle w:val="Bezmezer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6082F" w:rsidRPr="007500C1">
        <w:rPr>
          <w:rFonts w:ascii="Arial" w:hAnsi="Arial" w:cs="Arial"/>
          <w:sz w:val="24"/>
          <w:szCs w:val="24"/>
        </w:rPr>
        <w:t xml:space="preserve">ajistit všechny dostupné důkazy, vyšetřit všechny souvislosti, </w:t>
      </w:r>
    </w:p>
    <w:p w:rsidR="00E6082F" w:rsidRPr="007500C1" w:rsidRDefault="00335170" w:rsidP="00335170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6082F" w:rsidRPr="007500C1">
        <w:rPr>
          <w:rFonts w:ascii="Arial" w:hAnsi="Arial" w:cs="Arial"/>
          <w:sz w:val="24"/>
          <w:szCs w:val="24"/>
        </w:rPr>
        <w:t>ožádat o pomoc Policii ČR</w:t>
      </w:r>
      <w:r w:rsidR="00E42CD4">
        <w:rPr>
          <w:rFonts w:ascii="Arial" w:hAnsi="Arial" w:cs="Arial"/>
          <w:sz w:val="24"/>
          <w:szCs w:val="24"/>
        </w:rPr>
        <w:t>,</w:t>
      </w:r>
    </w:p>
    <w:p w:rsidR="00E6082F" w:rsidRPr="007500C1" w:rsidRDefault="00E42CD4" w:rsidP="00E42CD4">
      <w:pPr>
        <w:pStyle w:val="Bezmezer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F0815" w:rsidRPr="007500C1">
        <w:rPr>
          <w:rFonts w:ascii="Arial" w:hAnsi="Arial" w:cs="Arial"/>
          <w:sz w:val="24"/>
          <w:szCs w:val="24"/>
        </w:rPr>
        <w:t xml:space="preserve">ožádat útočníka, aby se svého jednání zdržel, upozornit ho na </w:t>
      </w:r>
      <w:r>
        <w:rPr>
          <w:rFonts w:ascii="Arial" w:hAnsi="Arial" w:cs="Arial"/>
          <w:sz w:val="24"/>
          <w:szCs w:val="24"/>
        </w:rPr>
        <w:t>protiprávní jednání,</w:t>
      </w:r>
    </w:p>
    <w:p w:rsidR="00E6082F" w:rsidRPr="00E42CD4" w:rsidRDefault="00E42CD4" w:rsidP="007500C1">
      <w:pPr>
        <w:pStyle w:val="Bezmezer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E42CD4">
        <w:rPr>
          <w:rFonts w:ascii="Arial" w:hAnsi="Arial" w:cs="Arial"/>
          <w:sz w:val="24"/>
          <w:szCs w:val="24"/>
        </w:rPr>
        <w:t>i</w:t>
      </w:r>
      <w:r w:rsidR="007F0815" w:rsidRPr="00E42CD4">
        <w:rPr>
          <w:rFonts w:ascii="Arial" w:hAnsi="Arial" w:cs="Arial"/>
          <w:sz w:val="24"/>
          <w:szCs w:val="24"/>
        </w:rPr>
        <w:t xml:space="preserve">nformovat a poučit </w:t>
      </w:r>
      <w:r w:rsidRPr="00E42CD4">
        <w:rPr>
          <w:rFonts w:ascii="Arial" w:hAnsi="Arial" w:cs="Arial"/>
          <w:sz w:val="24"/>
          <w:szCs w:val="24"/>
        </w:rPr>
        <w:t>zákonné zástupce, d</w:t>
      </w:r>
      <w:r w:rsidR="007F0815" w:rsidRPr="00E42CD4">
        <w:rPr>
          <w:rFonts w:ascii="Arial" w:hAnsi="Arial" w:cs="Arial"/>
          <w:sz w:val="24"/>
          <w:szCs w:val="24"/>
        </w:rPr>
        <w:t>ále postupovat podle</w:t>
      </w:r>
      <w:r w:rsidR="00E6082F" w:rsidRPr="00E42CD4">
        <w:rPr>
          <w:rFonts w:ascii="Arial" w:hAnsi="Arial" w:cs="Arial"/>
          <w:sz w:val="24"/>
          <w:szCs w:val="24"/>
        </w:rPr>
        <w:t xml:space="preserve"> ste</w:t>
      </w:r>
      <w:r w:rsidR="007F0815" w:rsidRPr="00E42CD4">
        <w:rPr>
          <w:rFonts w:ascii="Arial" w:hAnsi="Arial" w:cs="Arial"/>
          <w:sz w:val="24"/>
          <w:szCs w:val="24"/>
        </w:rPr>
        <w:t xml:space="preserve">jných pravidel </w:t>
      </w:r>
      <w:r w:rsidR="00E6082F" w:rsidRPr="00E42CD4">
        <w:rPr>
          <w:rFonts w:ascii="Arial" w:hAnsi="Arial" w:cs="Arial"/>
          <w:sz w:val="24"/>
          <w:szCs w:val="24"/>
        </w:rPr>
        <w:t>jako</w:t>
      </w:r>
      <w:r>
        <w:rPr>
          <w:rFonts w:ascii="Arial" w:hAnsi="Arial" w:cs="Arial"/>
          <w:sz w:val="24"/>
          <w:szCs w:val="24"/>
        </w:rPr>
        <w:t xml:space="preserve"> </w:t>
      </w:r>
      <w:r w:rsidR="00E6082F" w:rsidRPr="00E42CD4">
        <w:rPr>
          <w:rFonts w:ascii="Arial" w:hAnsi="Arial" w:cs="Arial"/>
          <w:sz w:val="24"/>
          <w:szCs w:val="24"/>
        </w:rPr>
        <w:t>v případě vyšetřování šikany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E42CD4" w:rsidP="00E42CD4">
      <w:pPr>
        <w:pStyle w:val="Bezmezer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E6082F" w:rsidRPr="007500C1">
        <w:rPr>
          <w:rFonts w:ascii="Arial" w:hAnsi="Arial" w:cs="Arial"/>
          <w:sz w:val="24"/>
          <w:szCs w:val="24"/>
        </w:rPr>
        <w:t>ádat konečný verdikt a informace od všech zapojených institucí a zákonných zástupců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E42CD4" w:rsidP="00E42CD4">
      <w:pPr>
        <w:pStyle w:val="Bezmezer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6082F" w:rsidRPr="007500C1">
        <w:rPr>
          <w:rFonts w:ascii="Arial" w:hAnsi="Arial" w:cs="Arial"/>
          <w:sz w:val="24"/>
          <w:szCs w:val="24"/>
        </w:rPr>
        <w:t>otrestat agresora v souladu se školním řádem.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A62E0C" w:rsidP="00A62E0C">
      <w:pPr>
        <w:pStyle w:val="Bezmezer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Krizový plán - šetření a výslech policií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A62E0C" w:rsidRDefault="00E6082F" w:rsidP="00A62E0C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A62E0C">
        <w:rPr>
          <w:rFonts w:ascii="Arial" w:hAnsi="Arial" w:cs="Arial"/>
          <w:sz w:val="24"/>
          <w:szCs w:val="24"/>
        </w:rPr>
        <w:t>Vstup policie do školy</w:t>
      </w:r>
    </w:p>
    <w:p w:rsidR="00A62E0C" w:rsidRDefault="00A62E0C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A62E0C" w:rsidP="00A62E0C">
      <w:pPr>
        <w:pStyle w:val="Bezmezer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Pracovníci</w:t>
      </w:r>
      <w:r w:rsidR="00E6082F" w:rsidRPr="00A62E0C">
        <w:rPr>
          <w:rFonts w:ascii="Arial" w:hAnsi="Arial" w:cs="Arial"/>
          <w:sz w:val="24"/>
          <w:szCs w:val="24"/>
        </w:rPr>
        <w:t xml:space="preserve"> školy se snaží o maximálně dobrou spolupráci, vzáj</w:t>
      </w:r>
      <w:r w:rsidR="00E6082F" w:rsidRPr="007500C1">
        <w:rPr>
          <w:rFonts w:ascii="Arial" w:hAnsi="Arial" w:cs="Arial"/>
          <w:sz w:val="24"/>
          <w:szCs w:val="24"/>
        </w:rPr>
        <w:t>emný respekt a vstřícnost</w:t>
      </w:r>
      <w:r>
        <w:rPr>
          <w:rFonts w:ascii="Arial" w:hAnsi="Arial" w:cs="Arial"/>
          <w:sz w:val="24"/>
          <w:szCs w:val="24"/>
        </w:rPr>
        <w:t xml:space="preserve"> vůči příslušníkům Policie ČR</w:t>
      </w:r>
      <w:r w:rsidR="00E6082F" w:rsidRPr="007500C1">
        <w:rPr>
          <w:rFonts w:ascii="Arial" w:hAnsi="Arial" w:cs="Arial"/>
          <w:sz w:val="24"/>
          <w:szCs w:val="24"/>
        </w:rPr>
        <w:t>.</w:t>
      </w:r>
    </w:p>
    <w:p w:rsidR="00E6082F" w:rsidRPr="007500C1" w:rsidRDefault="00A62E0C" w:rsidP="00A62E0C">
      <w:pPr>
        <w:pStyle w:val="Bezmezer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6082F" w:rsidRPr="007500C1">
        <w:rPr>
          <w:rFonts w:ascii="Arial" w:hAnsi="Arial" w:cs="Arial"/>
          <w:sz w:val="24"/>
          <w:szCs w:val="24"/>
        </w:rPr>
        <w:t>olicista je povinen prokázat se</w:t>
      </w:r>
      <w:r>
        <w:rPr>
          <w:rFonts w:ascii="Arial" w:hAnsi="Arial" w:cs="Arial"/>
          <w:sz w:val="24"/>
          <w:szCs w:val="24"/>
        </w:rPr>
        <w:t xml:space="preserve"> služebním průkazem.</w:t>
      </w:r>
    </w:p>
    <w:p w:rsidR="00E6082F" w:rsidRPr="007500C1" w:rsidRDefault="00A62E0C" w:rsidP="007500C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</w:t>
      </w:r>
      <w:r w:rsidR="00E6082F" w:rsidRPr="007500C1">
        <w:rPr>
          <w:rFonts w:ascii="Arial" w:hAnsi="Arial" w:cs="Arial"/>
          <w:sz w:val="24"/>
          <w:szCs w:val="24"/>
        </w:rPr>
        <w:t xml:space="preserve"> případě pochybností o totožnosti policisty si </w:t>
      </w:r>
      <w:r>
        <w:rPr>
          <w:rFonts w:ascii="Arial" w:hAnsi="Arial" w:cs="Arial"/>
          <w:sz w:val="24"/>
          <w:szCs w:val="24"/>
        </w:rPr>
        <w:t>pracovník</w:t>
      </w:r>
      <w:r w:rsidR="00E6082F" w:rsidRPr="007500C1">
        <w:rPr>
          <w:rFonts w:ascii="Arial" w:hAnsi="Arial" w:cs="Arial"/>
          <w:sz w:val="24"/>
          <w:szCs w:val="24"/>
        </w:rPr>
        <w:t xml:space="preserve"> školy ověří totožnost telefonickým dotazem na </w:t>
      </w:r>
      <w:r>
        <w:rPr>
          <w:rFonts w:ascii="Arial" w:hAnsi="Arial" w:cs="Arial"/>
          <w:sz w:val="24"/>
          <w:szCs w:val="24"/>
        </w:rPr>
        <w:t>P</w:t>
      </w:r>
      <w:r w:rsidR="00E6082F" w:rsidRPr="007500C1">
        <w:rPr>
          <w:rFonts w:ascii="Arial" w:hAnsi="Arial" w:cs="Arial"/>
          <w:sz w:val="24"/>
          <w:szCs w:val="24"/>
        </w:rPr>
        <w:t>olici</w:t>
      </w:r>
      <w:r>
        <w:rPr>
          <w:rFonts w:ascii="Arial" w:hAnsi="Arial" w:cs="Arial"/>
          <w:sz w:val="24"/>
          <w:szCs w:val="24"/>
        </w:rPr>
        <w:t>i ČR.</w:t>
      </w:r>
    </w:p>
    <w:p w:rsidR="00E6082F" w:rsidRPr="007500C1" w:rsidRDefault="00A62E0C" w:rsidP="00A62E0C">
      <w:pPr>
        <w:pStyle w:val="Bezmezer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</w:t>
      </w:r>
      <w:r w:rsidR="007F0815" w:rsidRPr="007500C1">
        <w:rPr>
          <w:rFonts w:ascii="Arial" w:hAnsi="Arial" w:cs="Arial"/>
          <w:sz w:val="24"/>
          <w:szCs w:val="24"/>
        </w:rPr>
        <w:t>editel</w:t>
      </w:r>
      <w:r>
        <w:rPr>
          <w:rFonts w:ascii="Arial" w:hAnsi="Arial" w:cs="Arial"/>
          <w:sz w:val="24"/>
          <w:szCs w:val="24"/>
        </w:rPr>
        <w:t>ka</w:t>
      </w:r>
      <w:r w:rsidR="007F0815" w:rsidRPr="007500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školy </w:t>
      </w:r>
      <w:r w:rsidR="00E6082F" w:rsidRPr="007500C1">
        <w:rPr>
          <w:rFonts w:ascii="Arial" w:hAnsi="Arial" w:cs="Arial"/>
          <w:sz w:val="24"/>
          <w:szCs w:val="24"/>
        </w:rPr>
        <w:t>se seznámí s předmě</w:t>
      </w:r>
      <w:r w:rsidR="007F0815" w:rsidRPr="007500C1">
        <w:rPr>
          <w:rFonts w:ascii="Arial" w:hAnsi="Arial" w:cs="Arial"/>
          <w:sz w:val="24"/>
          <w:szCs w:val="24"/>
        </w:rPr>
        <w:t xml:space="preserve">tem policejního úkonu a důvodů, </w:t>
      </w:r>
      <w:r w:rsidR="00E6082F" w:rsidRPr="007500C1">
        <w:rPr>
          <w:rFonts w:ascii="Arial" w:hAnsi="Arial" w:cs="Arial"/>
          <w:sz w:val="24"/>
          <w:szCs w:val="24"/>
        </w:rPr>
        <w:t>jež</w:t>
      </w:r>
      <w:r w:rsidR="007F0815" w:rsidRPr="007500C1">
        <w:rPr>
          <w:rFonts w:ascii="Arial" w:hAnsi="Arial" w:cs="Arial"/>
          <w:sz w:val="24"/>
          <w:szCs w:val="24"/>
        </w:rPr>
        <w:t xml:space="preserve"> </w:t>
      </w:r>
      <w:r w:rsidR="00E6082F" w:rsidRPr="007500C1">
        <w:rPr>
          <w:rFonts w:ascii="Arial" w:hAnsi="Arial" w:cs="Arial"/>
          <w:sz w:val="24"/>
          <w:szCs w:val="24"/>
        </w:rPr>
        <w:t>k němu vedou</w:t>
      </w:r>
      <w:r>
        <w:rPr>
          <w:rFonts w:ascii="Arial" w:hAnsi="Arial" w:cs="Arial"/>
          <w:sz w:val="24"/>
          <w:szCs w:val="24"/>
        </w:rPr>
        <w:t>.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Default="00E6082F" w:rsidP="00A62E0C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A62E0C">
        <w:rPr>
          <w:rFonts w:ascii="Arial" w:hAnsi="Arial" w:cs="Arial"/>
          <w:sz w:val="24"/>
          <w:szCs w:val="24"/>
        </w:rPr>
        <w:t>Předvolání a předvedení žáka, podání vysvětlení a výslech</w:t>
      </w:r>
    </w:p>
    <w:p w:rsidR="00A62E0C" w:rsidRPr="00A62E0C" w:rsidRDefault="00A62E0C" w:rsidP="00A62E0C">
      <w:pPr>
        <w:pStyle w:val="Bezmezer"/>
        <w:ind w:firstLine="708"/>
        <w:rPr>
          <w:rFonts w:ascii="Arial" w:hAnsi="Arial" w:cs="Arial"/>
          <w:sz w:val="24"/>
          <w:szCs w:val="24"/>
        </w:rPr>
      </w:pPr>
    </w:p>
    <w:p w:rsidR="00E6082F" w:rsidRPr="007500C1" w:rsidRDefault="00E6082F" w:rsidP="00A62E0C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Policie může vyžadovat podání vysvětlení, provádět výslech, př</w:t>
      </w:r>
      <w:r w:rsidR="00A62E0C">
        <w:rPr>
          <w:rFonts w:ascii="Arial" w:hAnsi="Arial" w:cs="Arial"/>
          <w:sz w:val="24"/>
          <w:szCs w:val="24"/>
        </w:rPr>
        <w:t>e</w:t>
      </w:r>
      <w:r w:rsidRPr="007500C1">
        <w:rPr>
          <w:rFonts w:ascii="Arial" w:hAnsi="Arial" w:cs="Arial"/>
          <w:sz w:val="24"/>
          <w:szCs w:val="24"/>
        </w:rPr>
        <w:t>dvolat nebo předvést žáka mimo školu. Výslech se provádí zpravidla policisty v občanském oděvu, převezení za použití civilního vozidla.</w:t>
      </w:r>
    </w:p>
    <w:p w:rsidR="000E68B5" w:rsidRDefault="000E68B5" w:rsidP="000E68B5">
      <w:pPr>
        <w:pStyle w:val="Bezmezer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</w:t>
      </w:r>
      <w:r w:rsidR="00E6082F" w:rsidRPr="007500C1">
        <w:rPr>
          <w:rFonts w:ascii="Arial" w:hAnsi="Arial" w:cs="Arial"/>
          <w:sz w:val="24"/>
          <w:szCs w:val="24"/>
        </w:rPr>
        <w:t>kol</w:t>
      </w:r>
      <w:r>
        <w:rPr>
          <w:rFonts w:ascii="Arial" w:hAnsi="Arial" w:cs="Arial"/>
          <w:sz w:val="24"/>
          <w:szCs w:val="24"/>
        </w:rPr>
        <w:t>y</w:t>
      </w:r>
      <w:r w:rsidR="00E6082F" w:rsidRPr="007500C1">
        <w:rPr>
          <w:rFonts w:ascii="Arial" w:hAnsi="Arial" w:cs="Arial"/>
          <w:sz w:val="24"/>
          <w:szCs w:val="24"/>
        </w:rPr>
        <w:t xml:space="preserve"> zajistí dohled dospělou osobou po celou dobu služebního zákroku i služ</w:t>
      </w:r>
      <w:r w:rsidR="00BA5BE6" w:rsidRPr="007500C1">
        <w:rPr>
          <w:rFonts w:ascii="Arial" w:hAnsi="Arial" w:cs="Arial"/>
          <w:sz w:val="24"/>
          <w:szCs w:val="24"/>
        </w:rPr>
        <w:t>ebního úkonu a to i v případě, ž</w:t>
      </w:r>
      <w:r w:rsidR="00E6082F" w:rsidRPr="007500C1">
        <w:rPr>
          <w:rFonts w:ascii="Arial" w:hAnsi="Arial" w:cs="Arial"/>
          <w:sz w:val="24"/>
          <w:szCs w:val="24"/>
        </w:rPr>
        <w:t xml:space="preserve">e je proveden ve škole. 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 xml:space="preserve">Písemně je zaznamenáno </w:t>
      </w:r>
      <w:r w:rsidR="000E68B5">
        <w:rPr>
          <w:rFonts w:ascii="Arial" w:hAnsi="Arial" w:cs="Arial"/>
          <w:sz w:val="24"/>
          <w:szCs w:val="24"/>
        </w:rPr>
        <w:t xml:space="preserve">osobní </w:t>
      </w:r>
      <w:r w:rsidRPr="007500C1">
        <w:rPr>
          <w:rFonts w:ascii="Arial" w:hAnsi="Arial" w:cs="Arial"/>
          <w:sz w:val="24"/>
          <w:szCs w:val="24"/>
        </w:rPr>
        <w:t>číslo</w:t>
      </w:r>
      <w:r w:rsidR="000E68B5">
        <w:rPr>
          <w:rFonts w:ascii="Arial" w:hAnsi="Arial" w:cs="Arial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policisty, jméno převáženého dítěte a datum. Po ukončení procesu je žák předán</w:t>
      </w:r>
      <w:r w:rsidR="000E68B5">
        <w:rPr>
          <w:rFonts w:ascii="Arial" w:hAnsi="Arial" w:cs="Arial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zpět do školy nebo je předán zákonnému zástupci.</w:t>
      </w:r>
    </w:p>
    <w:p w:rsidR="00E6082F" w:rsidRPr="007500C1" w:rsidRDefault="00E6082F" w:rsidP="000E68B5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 xml:space="preserve">Vyrozumění </w:t>
      </w:r>
      <w:r w:rsidR="000E68B5">
        <w:rPr>
          <w:rFonts w:ascii="Arial" w:hAnsi="Arial" w:cs="Arial"/>
          <w:sz w:val="24"/>
          <w:szCs w:val="24"/>
        </w:rPr>
        <w:t>zákonných zástupců</w:t>
      </w:r>
      <w:r w:rsidRPr="007500C1">
        <w:rPr>
          <w:rFonts w:ascii="Arial" w:hAnsi="Arial" w:cs="Arial"/>
          <w:sz w:val="24"/>
          <w:szCs w:val="24"/>
        </w:rPr>
        <w:t xml:space="preserve"> provádí policista předem</w:t>
      </w:r>
      <w:r w:rsidR="000E68B5">
        <w:rPr>
          <w:rFonts w:ascii="Arial" w:hAnsi="Arial" w:cs="Arial"/>
          <w:sz w:val="24"/>
          <w:szCs w:val="24"/>
        </w:rPr>
        <w:t>.</w:t>
      </w:r>
    </w:p>
    <w:p w:rsidR="000E68B5" w:rsidRDefault="00E6082F" w:rsidP="000E68B5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 xml:space="preserve">Policista může úkon provést i v případě, že vyrozumění </w:t>
      </w:r>
      <w:r w:rsidR="000E68B5">
        <w:rPr>
          <w:rFonts w:ascii="Arial" w:hAnsi="Arial" w:cs="Arial"/>
          <w:sz w:val="24"/>
          <w:szCs w:val="24"/>
        </w:rPr>
        <w:t>zákonného zástupce</w:t>
      </w:r>
      <w:r w:rsidRPr="007500C1">
        <w:rPr>
          <w:rFonts w:ascii="Arial" w:hAnsi="Arial" w:cs="Arial"/>
          <w:sz w:val="24"/>
          <w:szCs w:val="24"/>
        </w:rPr>
        <w:t xml:space="preserve"> nelze zajistit a provedení úkonu nelze odložit. V případě, že by vyrozuměním rodičů bylo mařeno vyšetřování, vyrozumí </w:t>
      </w:r>
      <w:r w:rsidR="000E68B5">
        <w:rPr>
          <w:rFonts w:ascii="Arial" w:hAnsi="Arial" w:cs="Arial"/>
          <w:sz w:val="24"/>
          <w:szCs w:val="24"/>
        </w:rPr>
        <w:t xml:space="preserve">ředitelka </w:t>
      </w:r>
      <w:r w:rsidRPr="007500C1">
        <w:rPr>
          <w:rFonts w:ascii="Arial" w:hAnsi="Arial" w:cs="Arial"/>
          <w:sz w:val="24"/>
          <w:szCs w:val="24"/>
        </w:rPr>
        <w:t>škol</w:t>
      </w:r>
      <w:r w:rsidR="000E68B5">
        <w:rPr>
          <w:rFonts w:ascii="Arial" w:hAnsi="Arial" w:cs="Arial"/>
          <w:sz w:val="24"/>
          <w:szCs w:val="24"/>
        </w:rPr>
        <w:t>y</w:t>
      </w:r>
      <w:r w:rsidRPr="007500C1">
        <w:rPr>
          <w:rFonts w:ascii="Arial" w:hAnsi="Arial" w:cs="Arial"/>
          <w:sz w:val="24"/>
          <w:szCs w:val="24"/>
        </w:rPr>
        <w:t xml:space="preserve"> zákonného zástupce bezprostředně po souhlasu </w:t>
      </w:r>
      <w:r w:rsidR="000E68B5">
        <w:rPr>
          <w:rFonts w:ascii="Arial" w:hAnsi="Arial" w:cs="Arial"/>
          <w:sz w:val="24"/>
          <w:szCs w:val="24"/>
        </w:rPr>
        <w:t>P</w:t>
      </w:r>
      <w:r w:rsidRPr="007500C1">
        <w:rPr>
          <w:rFonts w:ascii="Arial" w:hAnsi="Arial" w:cs="Arial"/>
          <w:sz w:val="24"/>
          <w:szCs w:val="24"/>
        </w:rPr>
        <w:t>olicie</w:t>
      </w:r>
      <w:r w:rsidR="000E68B5">
        <w:rPr>
          <w:rFonts w:ascii="Arial" w:hAnsi="Arial" w:cs="Arial"/>
          <w:sz w:val="24"/>
          <w:szCs w:val="24"/>
        </w:rPr>
        <w:t xml:space="preserve"> ČR</w:t>
      </w:r>
      <w:r w:rsidRPr="007500C1">
        <w:rPr>
          <w:rFonts w:ascii="Arial" w:hAnsi="Arial" w:cs="Arial"/>
          <w:sz w:val="24"/>
          <w:szCs w:val="24"/>
        </w:rPr>
        <w:t xml:space="preserve">. </w:t>
      </w:r>
    </w:p>
    <w:p w:rsidR="00E6082F" w:rsidRPr="007500C1" w:rsidRDefault="00E6082F" w:rsidP="000E68B5">
      <w:pPr>
        <w:pStyle w:val="Bezmezer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Podle zákona mohou být mladiství vyslýcháni i bez účasti osob vykonávajících dohled nad nezletilými.</w:t>
      </w:r>
    </w:p>
    <w:p w:rsidR="00E6082F" w:rsidRPr="007500C1" w:rsidRDefault="00E6082F" w:rsidP="000E68B5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Na požádání policie ředitel</w:t>
      </w:r>
      <w:r w:rsidR="000E68B5">
        <w:rPr>
          <w:rFonts w:ascii="Arial" w:hAnsi="Arial" w:cs="Arial"/>
          <w:sz w:val="24"/>
          <w:szCs w:val="24"/>
        </w:rPr>
        <w:t>ka</w:t>
      </w:r>
      <w:r w:rsidRPr="007500C1">
        <w:rPr>
          <w:rFonts w:ascii="Arial" w:hAnsi="Arial" w:cs="Arial"/>
          <w:sz w:val="24"/>
          <w:szCs w:val="24"/>
        </w:rPr>
        <w:t xml:space="preserve"> školy poskytne vhodnou místnost k šetření žáka ve škole</w:t>
      </w:r>
      <w:r w:rsidR="00BA5BE6" w:rsidRPr="007500C1">
        <w:rPr>
          <w:rFonts w:ascii="Arial" w:hAnsi="Arial" w:cs="Arial"/>
          <w:sz w:val="24"/>
          <w:szCs w:val="24"/>
        </w:rPr>
        <w:t>, zajistí také pedagogický dohled</w:t>
      </w:r>
      <w:r w:rsidRPr="007500C1">
        <w:rPr>
          <w:rFonts w:ascii="Arial" w:hAnsi="Arial" w:cs="Arial"/>
          <w:sz w:val="24"/>
          <w:szCs w:val="24"/>
        </w:rPr>
        <w:t>.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O</w:t>
      </w:r>
      <w:r w:rsidR="00BA5BE6" w:rsidRPr="007500C1">
        <w:rPr>
          <w:rFonts w:ascii="Arial" w:hAnsi="Arial" w:cs="Arial"/>
          <w:sz w:val="24"/>
          <w:szCs w:val="24"/>
        </w:rPr>
        <w:t>soby přibrané k výslechu</w:t>
      </w:r>
      <w:r w:rsidRPr="007500C1">
        <w:rPr>
          <w:rFonts w:ascii="Arial" w:hAnsi="Arial" w:cs="Arial"/>
          <w:sz w:val="24"/>
          <w:szCs w:val="24"/>
        </w:rPr>
        <w:t xml:space="preserve"> mohou navrhnout odložení úkonu na pozdější dobu a v průběhu provádění takového úkonu navrhnout jeho přerušení nebo ukončení, pokud by provedení úkonu nebo pokračování v něm mělo nepříznivý vliv na psychický stav vyslýchané osoby.</w:t>
      </w:r>
    </w:p>
    <w:p w:rsidR="00E6082F" w:rsidRPr="007500C1" w:rsidRDefault="00E6082F" w:rsidP="000E68B5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Pro děti platí v plné míře presumpce neviny.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0E68B5" w:rsidP="000E68B5">
      <w:pPr>
        <w:pStyle w:val="Bezmezer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Oznamování trestné činnosti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0E68B5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 xml:space="preserve">V případě, že je </w:t>
      </w:r>
      <w:r w:rsidR="000E68B5">
        <w:rPr>
          <w:rFonts w:ascii="Arial" w:hAnsi="Arial" w:cs="Arial"/>
          <w:sz w:val="24"/>
          <w:szCs w:val="24"/>
        </w:rPr>
        <w:t>pracovník</w:t>
      </w:r>
      <w:r w:rsidRPr="007500C1">
        <w:rPr>
          <w:rFonts w:ascii="Arial" w:hAnsi="Arial" w:cs="Arial"/>
          <w:sz w:val="24"/>
          <w:szCs w:val="24"/>
        </w:rPr>
        <w:t xml:space="preserve"> školy svědkem trestné činnosti nebo se o ní dozví,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ohlásí to ředitel</w:t>
      </w:r>
      <w:r w:rsidR="000E68B5">
        <w:rPr>
          <w:rFonts w:ascii="Arial" w:hAnsi="Arial" w:cs="Arial"/>
          <w:sz w:val="24"/>
          <w:szCs w:val="24"/>
        </w:rPr>
        <w:t>ce</w:t>
      </w:r>
      <w:r w:rsidRPr="007500C1">
        <w:rPr>
          <w:rFonts w:ascii="Arial" w:hAnsi="Arial" w:cs="Arial"/>
          <w:sz w:val="24"/>
          <w:szCs w:val="24"/>
        </w:rPr>
        <w:t xml:space="preserve"> školy. Je proveden písemný zápis.</w:t>
      </w:r>
    </w:p>
    <w:p w:rsidR="00E6082F" w:rsidRPr="007500C1" w:rsidRDefault="000E68B5" w:rsidP="000E68B5">
      <w:pPr>
        <w:pStyle w:val="Bezmezer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Ředitelka </w:t>
      </w:r>
      <w:r w:rsidR="00E6082F" w:rsidRPr="007500C1">
        <w:rPr>
          <w:rFonts w:ascii="Arial" w:hAnsi="Arial" w:cs="Arial"/>
          <w:sz w:val="24"/>
          <w:szCs w:val="24"/>
        </w:rPr>
        <w:t>škol</w:t>
      </w:r>
      <w:r>
        <w:rPr>
          <w:rFonts w:ascii="Arial" w:hAnsi="Arial" w:cs="Arial"/>
          <w:sz w:val="24"/>
          <w:szCs w:val="24"/>
        </w:rPr>
        <w:t>y</w:t>
      </w:r>
      <w:r w:rsidR="00E6082F" w:rsidRPr="007500C1">
        <w:rPr>
          <w:rFonts w:ascii="Arial" w:hAnsi="Arial" w:cs="Arial"/>
          <w:sz w:val="24"/>
          <w:szCs w:val="24"/>
        </w:rPr>
        <w:t xml:space="preserve"> celou záležitost oznámí Policii ČR.</w:t>
      </w:r>
    </w:p>
    <w:p w:rsidR="00E6082F" w:rsidRPr="007500C1" w:rsidRDefault="00E6082F" w:rsidP="000E68B5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Trestnou činností se rozumí užívání omamných látek, gamblerství, šikana, týrání, vraždy, loupeže, pohlavní zneužívání, znásilnění, majetková trestná činnost, dále vystavení šikaně či týrání, příp</w:t>
      </w:r>
      <w:r w:rsidR="000E68B5">
        <w:rPr>
          <w:rFonts w:ascii="Arial" w:hAnsi="Arial" w:cs="Arial"/>
          <w:sz w:val="24"/>
          <w:szCs w:val="24"/>
        </w:rPr>
        <w:t>adně</w:t>
      </w:r>
      <w:r w:rsidRPr="007500C1">
        <w:rPr>
          <w:rFonts w:ascii="Arial" w:hAnsi="Arial" w:cs="Arial"/>
          <w:sz w:val="24"/>
          <w:szCs w:val="24"/>
        </w:rPr>
        <w:t xml:space="preserve"> jinému nežádoucímu zacházení ve škole i mimo školu.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A11AE5" w:rsidRPr="000E68B5" w:rsidRDefault="000E68B5" w:rsidP="007500C1">
      <w:pPr>
        <w:pStyle w:val="Bezmez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0E68B5">
        <w:rPr>
          <w:rFonts w:ascii="Arial" w:hAnsi="Arial" w:cs="Arial"/>
          <w:sz w:val="24"/>
          <w:szCs w:val="24"/>
          <w:u w:val="single"/>
        </w:rPr>
        <w:t>Krizový plán - p</w:t>
      </w:r>
      <w:r w:rsidR="00A11AE5" w:rsidRPr="000E68B5">
        <w:rPr>
          <w:rFonts w:ascii="Arial" w:hAnsi="Arial" w:cs="Arial"/>
          <w:sz w:val="24"/>
          <w:szCs w:val="24"/>
          <w:u w:val="single"/>
        </w:rPr>
        <w:t>ostup školy při řešení problémového chování žáků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0E68B5" w:rsidRDefault="00E6082F" w:rsidP="000E68B5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0E68B5">
        <w:rPr>
          <w:rFonts w:ascii="Arial" w:hAnsi="Arial" w:cs="Arial"/>
          <w:sz w:val="24"/>
          <w:szCs w:val="24"/>
        </w:rPr>
        <w:t>Organizační opatření</w:t>
      </w:r>
    </w:p>
    <w:p w:rsidR="000E68B5" w:rsidRDefault="000E68B5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E6082F" w:rsidP="002F6D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Pokud se žák chová při vyučování způsobem, který znemožňuje neb</w:t>
      </w:r>
      <w:r w:rsidR="000E68B5">
        <w:rPr>
          <w:rFonts w:ascii="Arial" w:hAnsi="Arial" w:cs="Arial"/>
          <w:sz w:val="24"/>
          <w:szCs w:val="24"/>
        </w:rPr>
        <w:t xml:space="preserve">o narušuje </w:t>
      </w:r>
      <w:r w:rsidRPr="007500C1">
        <w:rPr>
          <w:rFonts w:ascii="Arial" w:hAnsi="Arial" w:cs="Arial"/>
          <w:sz w:val="24"/>
          <w:szCs w:val="24"/>
        </w:rPr>
        <w:t xml:space="preserve">vzdělávání ostatních žáků a tím porušuje povinnosti stanovené mu zákonem </w:t>
      </w:r>
      <w:r w:rsidR="000E68B5">
        <w:rPr>
          <w:rFonts w:ascii="Arial" w:hAnsi="Arial" w:cs="Arial"/>
          <w:sz w:val="24"/>
          <w:szCs w:val="24"/>
        </w:rPr>
        <w:t xml:space="preserve">č. 561/2004 Sb., </w:t>
      </w:r>
      <w:r w:rsidR="000E68B5" w:rsidRPr="002F6DF9">
        <w:rPr>
          <w:rFonts w:ascii="Arial" w:hAnsi="Arial" w:cs="Arial"/>
          <w:bCs/>
          <w:color w:val="000000"/>
          <w:sz w:val="24"/>
          <w:szCs w:val="24"/>
          <w:highlight w:val="white"/>
        </w:rPr>
        <w:t>o předškolním, základním, středním, vyšším odborném a jiném vzdělávání</w:t>
      </w:r>
      <w:r w:rsidR="002F6DF9">
        <w:rPr>
          <w:rFonts w:ascii="Arial" w:hAnsi="Arial" w:cs="Arial"/>
          <w:bCs/>
          <w:color w:val="000000"/>
          <w:sz w:val="24"/>
          <w:szCs w:val="24"/>
          <w:highlight w:val="white"/>
        </w:rPr>
        <w:t xml:space="preserve"> </w:t>
      </w:r>
      <w:r w:rsidR="000E68B5" w:rsidRPr="002F6DF9">
        <w:rPr>
          <w:rFonts w:ascii="Arial" w:hAnsi="Arial" w:cs="Arial"/>
          <w:bCs/>
          <w:color w:val="000000"/>
          <w:sz w:val="24"/>
          <w:szCs w:val="24"/>
          <w:highlight w:val="white"/>
        </w:rPr>
        <w:t>(školský zákon)</w:t>
      </w:r>
      <w:r w:rsidR="002F6DF9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r w:rsidRPr="007500C1">
        <w:rPr>
          <w:rFonts w:ascii="Arial" w:hAnsi="Arial" w:cs="Arial"/>
          <w:sz w:val="24"/>
          <w:szCs w:val="24"/>
        </w:rPr>
        <w:t>ust</w:t>
      </w:r>
      <w:r w:rsidR="002F6DF9">
        <w:rPr>
          <w:rFonts w:ascii="Arial" w:hAnsi="Arial" w:cs="Arial"/>
          <w:sz w:val="24"/>
          <w:szCs w:val="24"/>
        </w:rPr>
        <w:t xml:space="preserve">anovení </w:t>
      </w:r>
      <w:r w:rsidRPr="007500C1">
        <w:rPr>
          <w:rFonts w:ascii="Arial" w:hAnsi="Arial" w:cs="Arial"/>
          <w:sz w:val="24"/>
          <w:szCs w:val="24"/>
        </w:rPr>
        <w:t xml:space="preserve"> § 22</w:t>
      </w:r>
      <w:r w:rsidR="002F6DF9">
        <w:rPr>
          <w:rFonts w:ascii="Arial" w:hAnsi="Arial" w:cs="Arial"/>
          <w:sz w:val="24"/>
          <w:szCs w:val="24"/>
        </w:rPr>
        <w:t>,</w:t>
      </w:r>
      <w:r w:rsidRPr="007500C1">
        <w:rPr>
          <w:rFonts w:ascii="Arial" w:hAnsi="Arial" w:cs="Arial"/>
          <w:sz w:val="24"/>
          <w:szCs w:val="24"/>
        </w:rPr>
        <w:t xml:space="preserve"> odst</w:t>
      </w:r>
      <w:r w:rsidR="002F6DF9">
        <w:rPr>
          <w:rFonts w:ascii="Arial" w:hAnsi="Arial" w:cs="Arial"/>
          <w:sz w:val="24"/>
          <w:szCs w:val="24"/>
        </w:rPr>
        <w:t>avec</w:t>
      </w:r>
      <w:r w:rsidRPr="007500C1">
        <w:rPr>
          <w:rFonts w:ascii="Arial" w:hAnsi="Arial" w:cs="Arial"/>
          <w:sz w:val="24"/>
          <w:szCs w:val="24"/>
        </w:rPr>
        <w:t xml:space="preserve"> 1</w:t>
      </w:r>
      <w:r w:rsidR="002F6DF9">
        <w:rPr>
          <w:rFonts w:ascii="Arial" w:hAnsi="Arial" w:cs="Arial"/>
          <w:sz w:val="24"/>
          <w:szCs w:val="24"/>
        </w:rPr>
        <w:t>,</w:t>
      </w:r>
      <w:r w:rsidRPr="007500C1">
        <w:rPr>
          <w:rFonts w:ascii="Arial" w:hAnsi="Arial" w:cs="Arial"/>
          <w:sz w:val="24"/>
          <w:szCs w:val="24"/>
        </w:rPr>
        <w:t xml:space="preserve"> písmena a) a c)</w:t>
      </w:r>
      <w:r w:rsidR="002F6DF9">
        <w:rPr>
          <w:rFonts w:ascii="Arial" w:hAnsi="Arial" w:cs="Arial"/>
          <w:sz w:val="24"/>
          <w:szCs w:val="24"/>
        </w:rPr>
        <w:t>,</w:t>
      </w:r>
      <w:r w:rsidRPr="007500C1">
        <w:rPr>
          <w:rFonts w:ascii="Arial" w:hAnsi="Arial" w:cs="Arial"/>
          <w:sz w:val="24"/>
          <w:szCs w:val="24"/>
        </w:rPr>
        <w:t xml:space="preserve"> či školním řádem, může škola přistoupit k opatření, které takovému chování zamezí.</w:t>
      </w:r>
    </w:p>
    <w:p w:rsidR="002F6DF9" w:rsidRDefault="00E6082F" w:rsidP="002F6DF9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lastRenderedPageBreak/>
        <w:t>Školská legislativa nezná druh kázeňského opatření spočívající v</w:t>
      </w:r>
      <w:r w:rsidR="002F6DF9">
        <w:rPr>
          <w:rFonts w:ascii="Arial" w:hAnsi="Arial" w:cs="Arial"/>
          <w:sz w:val="24"/>
          <w:szCs w:val="24"/>
        </w:rPr>
        <w:t xml:space="preserve">e </w:t>
      </w:r>
      <w:r w:rsidRPr="007500C1">
        <w:rPr>
          <w:rFonts w:ascii="Arial" w:hAnsi="Arial" w:cs="Arial"/>
          <w:sz w:val="24"/>
          <w:szCs w:val="24"/>
        </w:rPr>
        <w:t>vyloučení žáka z účasti na vzdělávání a škola není oprávněna udělovat taková opatření, která přesahují ráme</w:t>
      </w:r>
      <w:r w:rsidR="007F0815" w:rsidRPr="007500C1">
        <w:rPr>
          <w:rFonts w:ascii="Arial" w:hAnsi="Arial" w:cs="Arial"/>
          <w:sz w:val="24"/>
          <w:szCs w:val="24"/>
        </w:rPr>
        <w:t xml:space="preserve">c právních předpisů. </w:t>
      </w:r>
    </w:p>
    <w:p w:rsidR="002F6DF9" w:rsidRDefault="007F0815" w:rsidP="002F6DF9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 xml:space="preserve">V případě tak zásadního porušování povinností ze strany žáka, které znemožňuje realizaci </w:t>
      </w:r>
      <w:r w:rsidR="00E6082F" w:rsidRPr="007500C1">
        <w:rPr>
          <w:rFonts w:ascii="Arial" w:hAnsi="Arial" w:cs="Arial"/>
          <w:sz w:val="24"/>
          <w:szCs w:val="24"/>
        </w:rPr>
        <w:t>výuky v konkrétní třídě školy a tím i výkon práva žáků na vzdělávání, je vyloučení problémového žáka ze vzdělávání ve třídě za současného uložení individuální práce pod pedagogickým do</w:t>
      </w:r>
      <w:r w:rsidR="002F6DF9">
        <w:rPr>
          <w:rFonts w:ascii="Arial" w:hAnsi="Arial" w:cs="Arial"/>
          <w:sz w:val="24"/>
          <w:szCs w:val="24"/>
        </w:rPr>
        <w:t>hledem</w:t>
      </w:r>
      <w:r w:rsidR="00E6082F" w:rsidRPr="007500C1">
        <w:rPr>
          <w:rFonts w:ascii="Arial" w:hAnsi="Arial" w:cs="Arial"/>
          <w:sz w:val="24"/>
          <w:szCs w:val="24"/>
        </w:rPr>
        <w:t xml:space="preserve"> v jiné třídě</w:t>
      </w:r>
      <w:r w:rsidR="002F6DF9">
        <w:rPr>
          <w:rFonts w:ascii="Arial" w:hAnsi="Arial" w:cs="Arial"/>
          <w:sz w:val="24"/>
          <w:szCs w:val="24"/>
        </w:rPr>
        <w:t xml:space="preserve"> nebo</w:t>
      </w:r>
      <w:r w:rsidR="00E6082F" w:rsidRPr="007500C1">
        <w:rPr>
          <w:rFonts w:ascii="Arial" w:hAnsi="Arial" w:cs="Arial"/>
          <w:sz w:val="24"/>
          <w:szCs w:val="24"/>
        </w:rPr>
        <w:t xml:space="preserve"> místnosti základní školy možné. Musí však být takovému žákovi i nadále umožněn přístup ke vzdělávání a bude nad ním zajištěn dohled podle § 29 školského zákona</w:t>
      </w:r>
      <w:r w:rsidR="009D2E4D" w:rsidRPr="007500C1">
        <w:rPr>
          <w:rFonts w:ascii="Arial" w:hAnsi="Arial" w:cs="Arial"/>
          <w:sz w:val="24"/>
          <w:szCs w:val="24"/>
        </w:rPr>
        <w:t xml:space="preserve">. </w:t>
      </w:r>
    </w:p>
    <w:p w:rsidR="002F6DF9" w:rsidRDefault="009D2E4D" w:rsidP="002F6DF9">
      <w:pPr>
        <w:pStyle w:val="Bezmezer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Takové opatře</w:t>
      </w:r>
      <w:r w:rsidR="007F0815" w:rsidRPr="007500C1">
        <w:rPr>
          <w:rFonts w:ascii="Arial" w:hAnsi="Arial" w:cs="Arial"/>
          <w:sz w:val="24"/>
          <w:szCs w:val="24"/>
        </w:rPr>
        <w:t>ní však nebude mít sankční, ale</w:t>
      </w:r>
      <w:r w:rsidRPr="007500C1">
        <w:rPr>
          <w:rFonts w:ascii="Arial" w:hAnsi="Arial" w:cs="Arial"/>
          <w:sz w:val="24"/>
          <w:szCs w:val="24"/>
        </w:rPr>
        <w:t xml:space="preserve"> or</w:t>
      </w:r>
      <w:r w:rsidR="00E6082F" w:rsidRPr="007500C1">
        <w:rPr>
          <w:rFonts w:ascii="Arial" w:hAnsi="Arial" w:cs="Arial"/>
          <w:sz w:val="24"/>
          <w:szCs w:val="24"/>
        </w:rPr>
        <w:t>gan</w:t>
      </w:r>
      <w:r w:rsidR="007F0815" w:rsidRPr="007500C1">
        <w:rPr>
          <w:rFonts w:ascii="Arial" w:hAnsi="Arial" w:cs="Arial"/>
          <w:sz w:val="24"/>
          <w:szCs w:val="24"/>
        </w:rPr>
        <w:t xml:space="preserve">izační </w:t>
      </w:r>
      <w:r w:rsidRPr="007500C1">
        <w:rPr>
          <w:rFonts w:ascii="Arial" w:hAnsi="Arial" w:cs="Arial"/>
          <w:sz w:val="24"/>
          <w:szCs w:val="24"/>
        </w:rPr>
        <w:t>charakt</w:t>
      </w:r>
      <w:r w:rsidR="00E6082F" w:rsidRPr="007500C1">
        <w:rPr>
          <w:rFonts w:ascii="Arial" w:hAnsi="Arial" w:cs="Arial"/>
          <w:sz w:val="24"/>
          <w:szCs w:val="24"/>
        </w:rPr>
        <w:t>er (čím</w:t>
      </w:r>
      <w:r w:rsidR="007F0815" w:rsidRPr="007500C1">
        <w:rPr>
          <w:rFonts w:ascii="Arial" w:hAnsi="Arial" w:cs="Arial"/>
          <w:sz w:val="24"/>
          <w:szCs w:val="24"/>
        </w:rPr>
        <w:t xml:space="preserve">ž není vyloučen postih žáka za </w:t>
      </w:r>
      <w:r w:rsidR="00E6082F" w:rsidRPr="007500C1">
        <w:rPr>
          <w:rFonts w:ascii="Arial" w:hAnsi="Arial" w:cs="Arial"/>
          <w:sz w:val="24"/>
          <w:szCs w:val="24"/>
        </w:rPr>
        <w:t>dané chování z</w:t>
      </w:r>
      <w:r w:rsidR="007F0815" w:rsidRPr="007500C1">
        <w:rPr>
          <w:rFonts w:ascii="Arial" w:hAnsi="Arial" w:cs="Arial"/>
          <w:sz w:val="24"/>
          <w:szCs w:val="24"/>
        </w:rPr>
        <w:t>ákonným kázeňským opatřením</w:t>
      </w:r>
      <w:r w:rsidR="002F6DF9">
        <w:rPr>
          <w:rFonts w:ascii="Arial" w:hAnsi="Arial" w:cs="Arial"/>
          <w:sz w:val="24"/>
          <w:szCs w:val="24"/>
        </w:rPr>
        <w:t>)</w:t>
      </w:r>
      <w:r w:rsidR="00E6082F" w:rsidRPr="007500C1">
        <w:rPr>
          <w:rFonts w:ascii="Arial" w:hAnsi="Arial" w:cs="Arial"/>
          <w:sz w:val="24"/>
          <w:szCs w:val="24"/>
        </w:rPr>
        <w:t xml:space="preserve">, </w:t>
      </w:r>
      <w:r w:rsidR="007F0815" w:rsidRPr="007500C1">
        <w:rPr>
          <w:rFonts w:ascii="Arial" w:hAnsi="Arial" w:cs="Arial"/>
          <w:sz w:val="24"/>
          <w:szCs w:val="24"/>
        </w:rPr>
        <w:t>nebude upírat žákovi právo</w:t>
      </w:r>
      <w:r w:rsidR="00E6082F" w:rsidRPr="007500C1">
        <w:rPr>
          <w:rFonts w:ascii="Arial" w:hAnsi="Arial" w:cs="Arial"/>
          <w:sz w:val="24"/>
          <w:szCs w:val="24"/>
        </w:rPr>
        <w:t xml:space="preserve"> na vzdělávání, resp</w:t>
      </w:r>
      <w:r w:rsidR="002F6DF9">
        <w:rPr>
          <w:rFonts w:ascii="Arial" w:hAnsi="Arial" w:cs="Arial"/>
          <w:sz w:val="24"/>
          <w:szCs w:val="24"/>
        </w:rPr>
        <w:t>ektive</w:t>
      </w:r>
      <w:r w:rsidR="00E6082F" w:rsidRPr="007500C1">
        <w:rPr>
          <w:rFonts w:ascii="Arial" w:hAnsi="Arial" w:cs="Arial"/>
          <w:sz w:val="24"/>
          <w:szCs w:val="24"/>
        </w:rPr>
        <w:t xml:space="preserve"> možnost plnit svou povinnou školn</w:t>
      </w:r>
      <w:r w:rsidR="007F0815" w:rsidRPr="007500C1">
        <w:rPr>
          <w:rFonts w:ascii="Arial" w:hAnsi="Arial" w:cs="Arial"/>
          <w:sz w:val="24"/>
          <w:szCs w:val="24"/>
        </w:rPr>
        <w:t>í docházku</w:t>
      </w:r>
      <w:r w:rsidR="002F6DF9">
        <w:rPr>
          <w:rFonts w:ascii="Arial" w:hAnsi="Arial" w:cs="Arial"/>
          <w:sz w:val="24"/>
          <w:szCs w:val="24"/>
        </w:rPr>
        <w:t>.</w:t>
      </w:r>
    </w:p>
    <w:p w:rsidR="006A6124" w:rsidRDefault="002F6DF9" w:rsidP="002F6DF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7F0815" w:rsidRPr="007500C1">
        <w:rPr>
          <w:rFonts w:ascii="Arial" w:hAnsi="Arial" w:cs="Arial"/>
          <w:sz w:val="24"/>
          <w:szCs w:val="24"/>
        </w:rPr>
        <w:t>ák bude vzděláván v souladu s ŠVP a stanoveným rozvrhem hodin,</w:t>
      </w:r>
      <w:r w:rsidR="00E6082F" w:rsidRPr="007500C1">
        <w:rPr>
          <w:rFonts w:ascii="Arial" w:hAnsi="Arial" w:cs="Arial"/>
          <w:sz w:val="24"/>
          <w:szCs w:val="24"/>
        </w:rPr>
        <w:t xml:space="preserve"> nikol</w:t>
      </w:r>
      <w:r w:rsidR="007F0815" w:rsidRPr="007500C1">
        <w:rPr>
          <w:rFonts w:ascii="Arial" w:hAnsi="Arial" w:cs="Arial"/>
          <w:sz w:val="24"/>
          <w:szCs w:val="24"/>
        </w:rPr>
        <w:t xml:space="preserve">i však společně se třídou, ale samostatně pod vedením </w:t>
      </w:r>
      <w:r w:rsidR="00E6082F" w:rsidRPr="007500C1">
        <w:rPr>
          <w:rFonts w:ascii="Arial" w:hAnsi="Arial" w:cs="Arial"/>
          <w:sz w:val="24"/>
          <w:szCs w:val="24"/>
        </w:rPr>
        <w:t>jiného pedagoga nebo na základě zadané samostatné práce pod d</w:t>
      </w:r>
      <w:r w:rsidR="007F0815" w:rsidRPr="007500C1">
        <w:rPr>
          <w:rFonts w:ascii="Arial" w:hAnsi="Arial" w:cs="Arial"/>
          <w:sz w:val="24"/>
          <w:szCs w:val="24"/>
        </w:rPr>
        <w:t>ohledem jiného</w:t>
      </w:r>
      <w:r w:rsidR="00E6082F" w:rsidRPr="007500C1">
        <w:rPr>
          <w:rFonts w:ascii="Arial" w:hAnsi="Arial" w:cs="Arial"/>
          <w:sz w:val="24"/>
          <w:szCs w:val="24"/>
        </w:rPr>
        <w:t xml:space="preserve"> </w:t>
      </w:r>
      <w:r w:rsidR="006A6124">
        <w:rPr>
          <w:rFonts w:ascii="Arial" w:hAnsi="Arial" w:cs="Arial"/>
          <w:sz w:val="24"/>
          <w:szCs w:val="24"/>
        </w:rPr>
        <w:t>pracovníka</w:t>
      </w:r>
      <w:r w:rsidR="00E6082F" w:rsidRPr="007500C1">
        <w:rPr>
          <w:rFonts w:ascii="Arial" w:hAnsi="Arial" w:cs="Arial"/>
          <w:sz w:val="24"/>
          <w:szCs w:val="24"/>
        </w:rPr>
        <w:t xml:space="preserve"> školy, který bude zletilý a bude se školou v</w:t>
      </w:r>
      <w:r w:rsidR="00C66AF1">
        <w:rPr>
          <w:rFonts w:ascii="Arial" w:hAnsi="Arial" w:cs="Arial"/>
          <w:sz w:val="24"/>
          <w:szCs w:val="24"/>
        </w:rPr>
        <w:t> </w:t>
      </w:r>
      <w:r w:rsidR="00E6082F" w:rsidRPr="007500C1">
        <w:rPr>
          <w:rFonts w:ascii="Arial" w:hAnsi="Arial" w:cs="Arial"/>
          <w:sz w:val="24"/>
          <w:szCs w:val="24"/>
        </w:rPr>
        <w:t>pracovně</w:t>
      </w:r>
      <w:r w:rsidR="00C66AF1">
        <w:rPr>
          <w:rFonts w:ascii="Arial" w:hAnsi="Arial" w:cs="Arial"/>
          <w:sz w:val="24"/>
          <w:szCs w:val="24"/>
        </w:rPr>
        <w:t xml:space="preserve"> </w:t>
      </w:r>
      <w:r w:rsidR="00E6082F" w:rsidRPr="007500C1">
        <w:rPr>
          <w:rFonts w:ascii="Arial" w:hAnsi="Arial" w:cs="Arial"/>
          <w:sz w:val="24"/>
          <w:szCs w:val="24"/>
        </w:rPr>
        <w:t xml:space="preserve">právním vztahu, bude reagovat na konkrétní </w:t>
      </w:r>
      <w:r w:rsidR="006A6124">
        <w:rPr>
          <w:rFonts w:ascii="Arial" w:hAnsi="Arial" w:cs="Arial"/>
          <w:sz w:val="24"/>
          <w:szCs w:val="24"/>
        </w:rPr>
        <w:t>chování žáka a situaci ve třídě.</w:t>
      </w:r>
    </w:p>
    <w:p w:rsidR="006A6124" w:rsidRDefault="006A6124" w:rsidP="002F6DF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Samostatná práce </w:t>
      </w:r>
      <w:r w:rsidR="007F0815" w:rsidRPr="007500C1">
        <w:rPr>
          <w:rFonts w:ascii="Arial" w:hAnsi="Arial" w:cs="Arial"/>
          <w:sz w:val="24"/>
          <w:szCs w:val="24"/>
        </w:rPr>
        <w:t>bude omezen</w:t>
      </w:r>
      <w:r>
        <w:rPr>
          <w:rFonts w:ascii="Arial" w:hAnsi="Arial" w:cs="Arial"/>
          <w:sz w:val="24"/>
          <w:szCs w:val="24"/>
        </w:rPr>
        <w:t>a</w:t>
      </w:r>
      <w:r w:rsidR="007F0815" w:rsidRPr="007500C1">
        <w:rPr>
          <w:rFonts w:ascii="Arial" w:hAnsi="Arial" w:cs="Arial"/>
          <w:sz w:val="24"/>
          <w:szCs w:val="24"/>
        </w:rPr>
        <w:t xml:space="preserve"> na dobu</w:t>
      </w:r>
      <w:r w:rsidR="00E6082F" w:rsidRPr="007500C1">
        <w:rPr>
          <w:rFonts w:ascii="Arial" w:hAnsi="Arial" w:cs="Arial"/>
          <w:sz w:val="24"/>
          <w:szCs w:val="24"/>
        </w:rPr>
        <w:t xml:space="preserve"> nezpůsobilosti</w:t>
      </w:r>
      <w:r w:rsidR="007F0815" w:rsidRPr="007500C1">
        <w:rPr>
          <w:rFonts w:ascii="Arial" w:hAnsi="Arial" w:cs="Arial"/>
          <w:sz w:val="24"/>
          <w:szCs w:val="24"/>
        </w:rPr>
        <w:t xml:space="preserve"> žáka </w:t>
      </w:r>
      <w:r w:rsidR="00E6082F" w:rsidRPr="007500C1">
        <w:rPr>
          <w:rFonts w:ascii="Arial" w:hAnsi="Arial" w:cs="Arial"/>
          <w:sz w:val="24"/>
          <w:szCs w:val="24"/>
        </w:rPr>
        <w:t>ke</w:t>
      </w:r>
      <w:r w:rsidR="00C3774D" w:rsidRPr="007500C1">
        <w:rPr>
          <w:rFonts w:ascii="Arial" w:hAnsi="Arial" w:cs="Arial"/>
          <w:sz w:val="24"/>
          <w:szCs w:val="24"/>
        </w:rPr>
        <w:t xml:space="preserve"> vzdělávání </w:t>
      </w:r>
      <w:r w:rsidR="00E6082F" w:rsidRPr="007500C1">
        <w:rPr>
          <w:rFonts w:ascii="Arial" w:hAnsi="Arial" w:cs="Arial"/>
          <w:sz w:val="24"/>
          <w:szCs w:val="24"/>
        </w:rPr>
        <w:t>v</w:t>
      </w:r>
      <w:r w:rsidR="00C3774D" w:rsidRPr="007500C1">
        <w:rPr>
          <w:rFonts w:ascii="Arial" w:hAnsi="Arial" w:cs="Arial"/>
          <w:sz w:val="24"/>
          <w:szCs w:val="24"/>
        </w:rPr>
        <w:t xml:space="preserve"> </w:t>
      </w:r>
      <w:r w:rsidR="00E6082F" w:rsidRPr="007500C1">
        <w:rPr>
          <w:rFonts w:ascii="Arial" w:hAnsi="Arial" w:cs="Arial"/>
          <w:sz w:val="24"/>
          <w:szCs w:val="24"/>
        </w:rPr>
        <w:t xml:space="preserve">kolektivu.  </w:t>
      </w:r>
    </w:p>
    <w:p w:rsidR="00E6082F" w:rsidRPr="007500C1" w:rsidRDefault="00E6082F" w:rsidP="002F6DF9">
      <w:pPr>
        <w:pStyle w:val="Bezmezer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Za uvedených podmínek je dočasné vyloučení žáka z</w:t>
      </w:r>
      <w:r w:rsidR="006A6124">
        <w:rPr>
          <w:rFonts w:ascii="Arial" w:hAnsi="Arial" w:cs="Arial"/>
          <w:sz w:val="24"/>
          <w:szCs w:val="24"/>
        </w:rPr>
        <w:t> </w:t>
      </w:r>
      <w:r w:rsidRPr="007500C1">
        <w:rPr>
          <w:rFonts w:ascii="Arial" w:hAnsi="Arial" w:cs="Arial"/>
          <w:sz w:val="24"/>
          <w:szCs w:val="24"/>
        </w:rPr>
        <w:t>vyučování</w:t>
      </w:r>
      <w:r w:rsidR="006A6124">
        <w:rPr>
          <w:rFonts w:ascii="Arial" w:hAnsi="Arial" w:cs="Arial"/>
          <w:sz w:val="24"/>
          <w:szCs w:val="24"/>
        </w:rPr>
        <w:t xml:space="preserve"> v kolektivu</w:t>
      </w:r>
      <w:r w:rsidRPr="007500C1">
        <w:rPr>
          <w:rFonts w:ascii="Arial" w:hAnsi="Arial" w:cs="Arial"/>
          <w:sz w:val="24"/>
          <w:szCs w:val="24"/>
        </w:rPr>
        <w:t xml:space="preserve"> přípustné</w:t>
      </w:r>
      <w:r w:rsidR="006A6124">
        <w:rPr>
          <w:rFonts w:ascii="Arial" w:hAnsi="Arial" w:cs="Arial"/>
          <w:sz w:val="24"/>
          <w:szCs w:val="24"/>
        </w:rPr>
        <w:t xml:space="preserve"> (to neodporuje</w:t>
      </w:r>
      <w:r w:rsidRPr="007500C1">
        <w:rPr>
          <w:rFonts w:ascii="Arial" w:hAnsi="Arial" w:cs="Arial"/>
          <w:sz w:val="24"/>
          <w:szCs w:val="24"/>
        </w:rPr>
        <w:t xml:space="preserve"> právu žáka na vzdělávání ani povinnosti školy toto vzdělávání poskytovat</w:t>
      </w:r>
      <w:r w:rsidR="006A6124">
        <w:rPr>
          <w:rFonts w:ascii="Arial" w:hAnsi="Arial" w:cs="Arial"/>
          <w:sz w:val="24"/>
          <w:szCs w:val="24"/>
        </w:rPr>
        <w:t>)</w:t>
      </w:r>
      <w:r w:rsidRPr="007500C1">
        <w:rPr>
          <w:rFonts w:ascii="Arial" w:hAnsi="Arial" w:cs="Arial"/>
          <w:sz w:val="24"/>
          <w:szCs w:val="24"/>
        </w:rPr>
        <w:t>.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6A6124" w:rsidRDefault="00A11AE5" w:rsidP="006A6124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6A6124">
        <w:rPr>
          <w:rFonts w:ascii="Arial" w:hAnsi="Arial" w:cs="Arial"/>
          <w:sz w:val="24"/>
          <w:szCs w:val="24"/>
        </w:rPr>
        <w:t>Kázeňská opatření</w:t>
      </w:r>
    </w:p>
    <w:p w:rsidR="006A6124" w:rsidRDefault="006A6124" w:rsidP="007500C1">
      <w:pPr>
        <w:pStyle w:val="Bezmezer"/>
        <w:rPr>
          <w:rFonts w:ascii="Arial" w:hAnsi="Arial" w:cs="Arial"/>
          <w:sz w:val="24"/>
          <w:szCs w:val="24"/>
        </w:rPr>
      </w:pPr>
    </w:p>
    <w:p w:rsidR="00F47FE5" w:rsidRDefault="00E6082F" w:rsidP="006A6124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Sankce</w:t>
      </w:r>
      <w:r w:rsidR="00F47FE5">
        <w:rPr>
          <w:rFonts w:ascii="Arial" w:hAnsi="Arial" w:cs="Arial"/>
          <w:sz w:val="24"/>
          <w:szCs w:val="24"/>
        </w:rPr>
        <w:t xml:space="preserve"> (kázeňská opatření)</w:t>
      </w:r>
      <w:r w:rsidRPr="007500C1">
        <w:rPr>
          <w:rFonts w:ascii="Arial" w:hAnsi="Arial" w:cs="Arial"/>
          <w:sz w:val="24"/>
          <w:szCs w:val="24"/>
        </w:rPr>
        <w:t xml:space="preserve"> za porušování žákovských povinností stanovených zákonem upravuje ust</w:t>
      </w:r>
      <w:r w:rsidR="00F47FE5">
        <w:rPr>
          <w:rFonts w:ascii="Arial" w:hAnsi="Arial" w:cs="Arial"/>
          <w:sz w:val="24"/>
          <w:szCs w:val="24"/>
        </w:rPr>
        <w:t>anovení</w:t>
      </w:r>
      <w:r w:rsidRPr="007500C1">
        <w:rPr>
          <w:rFonts w:ascii="Arial" w:hAnsi="Arial" w:cs="Arial"/>
          <w:sz w:val="24"/>
          <w:szCs w:val="24"/>
        </w:rPr>
        <w:t xml:space="preserve"> §</w:t>
      </w:r>
      <w:r w:rsidR="007F0815" w:rsidRPr="007500C1">
        <w:rPr>
          <w:rFonts w:ascii="Arial" w:hAnsi="Arial" w:cs="Arial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>31 školského zákona a ust</w:t>
      </w:r>
      <w:r w:rsidR="00F47FE5">
        <w:rPr>
          <w:rFonts w:ascii="Arial" w:hAnsi="Arial" w:cs="Arial"/>
          <w:sz w:val="24"/>
          <w:szCs w:val="24"/>
        </w:rPr>
        <w:t>anovení</w:t>
      </w:r>
      <w:r w:rsidRPr="007500C1">
        <w:rPr>
          <w:rFonts w:ascii="Arial" w:hAnsi="Arial" w:cs="Arial"/>
          <w:sz w:val="24"/>
          <w:szCs w:val="24"/>
        </w:rPr>
        <w:t xml:space="preserve"> §</w:t>
      </w:r>
      <w:r w:rsidR="00F47FE5">
        <w:rPr>
          <w:rFonts w:ascii="Arial" w:hAnsi="Arial" w:cs="Arial"/>
          <w:sz w:val="24"/>
          <w:szCs w:val="24"/>
        </w:rPr>
        <w:t xml:space="preserve"> </w:t>
      </w:r>
      <w:r w:rsidRPr="007500C1">
        <w:rPr>
          <w:rFonts w:ascii="Arial" w:hAnsi="Arial" w:cs="Arial"/>
          <w:sz w:val="24"/>
          <w:szCs w:val="24"/>
        </w:rPr>
        <w:t xml:space="preserve">17 vyhlášky č. 48/2005 Sb., o základním vzdělávání a některých náležitostech plnění povinné školní docházky, a to taxativním způsobem. </w:t>
      </w:r>
    </w:p>
    <w:p w:rsidR="00E6082F" w:rsidRPr="007500C1" w:rsidRDefault="00E6082F" w:rsidP="00F47FE5">
      <w:pPr>
        <w:pStyle w:val="Bezmezer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Kázeňským opatřením tak může být napomenutí třídního učitele, důtka třídního učitele a důtka ředitele školy.</w:t>
      </w:r>
    </w:p>
    <w:p w:rsidR="00E6082F" w:rsidRPr="007500C1" w:rsidRDefault="00E6082F" w:rsidP="00F47FE5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Na problémové chování žáka (kromě kázeňského a organizačního opatření) lze reagovat vhodnou pedagogicko-psychologickou pomocí ze strany školy doprovázenou spoluprací se zákonnými zástupci žáka, ale i s dalšími orgány a in</w:t>
      </w:r>
      <w:r w:rsidR="00BA5BE6" w:rsidRPr="007500C1">
        <w:rPr>
          <w:rFonts w:ascii="Arial" w:hAnsi="Arial" w:cs="Arial"/>
          <w:sz w:val="24"/>
          <w:szCs w:val="24"/>
        </w:rPr>
        <w:t xml:space="preserve">stitucemi </w:t>
      </w:r>
      <w:r w:rsidR="00F47FE5">
        <w:rPr>
          <w:rFonts w:ascii="Arial" w:hAnsi="Arial" w:cs="Arial"/>
          <w:sz w:val="24"/>
          <w:szCs w:val="24"/>
        </w:rPr>
        <w:t>-</w:t>
      </w:r>
      <w:r w:rsidR="00BA5BE6" w:rsidRPr="007500C1">
        <w:rPr>
          <w:rFonts w:ascii="Arial" w:hAnsi="Arial" w:cs="Arial"/>
          <w:sz w:val="24"/>
          <w:szCs w:val="24"/>
        </w:rPr>
        <w:t xml:space="preserve"> PPP, SPC, OSPOD</w:t>
      </w:r>
      <w:r w:rsidRPr="007500C1">
        <w:rPr>
          <w:rFonts w:ascii="Arial" w:hAnsi="Arial" w:cs="Arial"/>
          <w:sz w:val="24"/>
          <w:szCs w:val="24"/>
        </w:rPr>
        <w:t xml:space="preserve">, </w:t>
      </w:r>
      <w:r w:rsidR="00BA5BE6" w:rsidRPr="007500C1">
        <w:rPr>
          <w:rFonts w:ascii="Arial" w:hAnsi="Arial" w:cs="Arial"/>
          <w:sz w:val="24"/>
          <w:szCs w:val="24"/>
        </w:rPr>
        <w:t>dětští lékaři, Policie ČR a</w:t>
      </w:r>
      <w:r w:rsidR="00F47FE5">
        <w:rPr>
          <w:rFonts w:ascii="Arial" w:hAnsi="Arial" w:cs="Arial"/>
          <w:sz w:val="24"/>
          <w:szCs w:val="24"/>
        </w:rPr>
        <w:t xml:space="preserve"> </w:t>
      </w:r>
      <w:r w:rsidR="00BA5BE6" w:rsidRPr="007500C1">
        <w:rPr>
          <w:rFonts w:ascii="Arial" w:hAnsi="Arial" w:cs="Arial"/>
          <w:sz w:val="24"/>
          <w:szCs w:val="24"/>
        </w:rPr>
        <w:t>pod</w:t>
      </w:r>
      <w:r w:rsidR="00F47FE5">
        <w:rPr>
          <w:rFonts w:ascii="Arial" w:hAnsi="Arial" w:cs="Arial"/>
          <w:sz w:val="24"/>
          <w:szCs w:val="24"/>
        </w:rPr>
        <w:t>obně</w:t>
      </w:r>
      <w:r w:rsidR="00BA5BE6" w:rsidRPr="007500C1">
        <w:rPr>
          <w:rFonts w:ascii="Arial" w:hAnsi="Arial" w:cs="Arial"/>
          <w:sz w:val="24"/>
          <w:szCs w:val="24"/>
        </w:rPr>
        <w:t>.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A11AE5" w:rsidRDefault="00A11AE5" w:rsidP="00F47FE5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F47FE5">
        <w:rPr>
          <w:rFonts w:ascii="Arial" w:hAnsi="Arial" w:cs="Arial"/>
          <w:sz w:val="24"/>
          <w:szCs w:val="24"/>
        </w:rPr>
        <w:t>Podvod</w:t>
      </w:r>
    </w:p>
    <w:p w:rsidR="00F47FE5" w:rsidRPr="00F47FE5" w:rsidRDefault="00F47FE5" w:rsidP="00F47FE5">
      <w:pPr>
        <w:pStyle w:val="Bezmezer"/>
        <w:ind w:firstLine="708"/>
        <w:rPr>
          <w:rFonts w:ascii="Arial" w:hAnsi="Arial" w:cs="Arial"/>
          <w:sz w:val="24"/>
          <w:szCs w:val="24"/>
        </w:rPr>
      </w:pPr>
    </w:p>
    <w:p w:rsidR="00F47FE5" w:rsidRDefault="00A11AE5" w:rsidP="00F47FE5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 xml:space="preserve">Zpravidla jde o podvody typu falšování podpisu zákonných zástupců, klasifikace v žákovských knížkách, pracovních úkolů. </w:t>
      </w:r>
    </w:p>
    <w:p w:rsidR="00A11AE5" w:rsidRPr="007500C1" w:rsidRDefault="00A11AE5" w:rsidP="00F47FE5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Pokud jde o falšování podpisu na om</w:t>
      </w:r>
      <w:r w:rsidR="009D2E4D" w:rsidRPr="007500C1">
        <w:rPr>
          <w:rFonts w:ascii="Arial" w:hAnsi="Arial" w:cs="Arial"/>
          <w:sz w:val="24"/>
          <w:szCs w:val="24"/>
        </w:rPr>
        <w:t>luvence z důvodu nepřítomnosti žáka ve vyučování, je třeba tento přestupek klasifikovat</w:t>
      </w:r>
      <w:r w:rsidRPr="007500C1">
        <w:rPr>
          <w:rFonts w:ascii="Arial" w:hAnsi="Arial" w:cs="Arial"/>
          <w:sz w:val="24"/>
          <w:szCs w:val="24"/>
        </w:rPr>
        <w:t xml:space="preserve"> jako záškoláctví. Tento přestupek je hodnocen různými stupni výchovných opatření</w:t>
      </w:r>
      <w:r w:rsidR="00F47FE5">
        <w:rPr>
          <w:rFonts w:ascii="Arial" w:hAnsi="Arial" w:cs="Arial"/>
          <w:sz w:val="24"/>
          <w:szCs w:val="24"/>
        </w:rPr>
        <w:t>.</w:t>
      </w:r>
      <w:r w:rsidRPr="007500C1">
        <w:rPr>
          <w:rFonts w:ascii="Arial" w:hAnsi="Arial" w:cs="Arial"/>
          <w:sz w:val="24"/>
          <w:szCs w:val="24"/>
        </w:rPr>
        <w:t xml:space="preserve"> </w:t>
      </w:r>
    </w:p>
    <w:p w:rsidR="00905C56" w:rsidRPr="007500C1" w:rsidRDefault="00905C56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F47FE5" w:rsidRDefault="00A11AE5" w:rsidP="00F47FE5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F47FE5">
        <w:rPr>
          <w:rFonts w:ascii="Arial" w:hAnsi="Arial" w:cs="Arial"/>
          <w:sz w:val="24"/>
          <w:szCs w:val="24"/>
        </w:rPr>
        <w:t>Postup v případě drobné nekázně</w:t>
      </w:r>
      <w:r w:rsidR="00F47FE5">
        <w:rPr>
          <w:rFonts w:ascii="Arial" w:hAnsi="Arial" w:cs="Arial"/>
          <w:sz w:val="24"/>
          <w:szCs w:val="24"/>
        </w:rPr>
        <w:t>:</w:t>
      </w:r>
    </w:p>
    <w:p w:rsidR="00F47FE5" w:rsidRDefault="00F47FE5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7500C1" w:rsidRDefault="00F47FE5" w:rsidP="00F47FE5">
      <w:pPr>
        <w:pStyle w:val="Bezmezer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pohovor mezi žákem a</w:t>
      </w:r>
      <w:r w:rsidR="00E6082F" w:rsidRPr="007500C1">
        <w:rPr>
          <w:rFonts w:ascii="Arial" w:hAnsi="Arial" w:cs="Arial"/>
          <w:sz w:val="24"/>
          <w:szCs w:val="24"/>
        </w:rPr>
        <w:t xml:space="preserve"> pedagogickým pracovníkem, </w:t>
      </w:r>
    </w:p>
    <w:p w:rsidR="00E6082F" w:rsidRPr="007500C1" w:rsidRDefault="00E6082F" w:rsidP="00F47FE5">
      <w:pPr>
        <w:pStyle w:val="Bezmezer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 xml:space="preserve">podání informace </w:t>
      </w:r>
      <w:r w:rsidR="00F47FE5">
        <w:rPr>
          <w:rFonts w:ascii="Arial" w:hAnsi="Arial" w:cs="Arial"/>
          <w:sz w:val="24"/>
          <w:szCs w:val="24"/>
        </w:rPr>
        <w:t>zákonným zástupcům</w:t>
      </w:r>
      <w:r w:rsidRPr="007500C1">
        <w:rPr>
          <w:rFonts w:ascii="Arial" w:hAnsi="Arial" w:cs="Arial"/>
          <w:sz w:val="24"/>
          <w:szCs w:val="24"/>
        </w:rPr>
        <w:t xml:space="preserve"> prostřednictvím žákovské knížky</w:t>
      </w:r>
      <w:r w:rsidR="00F47FE5">
        <w:rPr>
          <w:rFonts w:ascii="Arial" w:hAnsi="Arial" w:cs="Arial"/>
          <w:sz w:val="24"/>
          <w:szCs w:val="24"/>
        </w:rPr>
        <w:t>.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E6082F" w:rsidRPr="00F47FE5" w:rsidRDefault="00A11AE5" w:rsidP="00F47FE5">
      <w:pPr>
        <w:pStyle w:val="Bezmezer"/>
        <w:ind w:left="708"/>
        <w:rPr>
          <w:rFonts w:ascii="Arial" w:hAnsi="Arial" w:cs="Arial"/>
          <w:sz w:val="24"/>
          <w:szCs w:val="24"/>
        </w:rPr>
      </w:pPr>
      <w:r w:rsidRPr="00F47FE5">
        <w:rPr>
          <w:rFonts w:ascii="Arial" w:hAnsi="Arial" w:cs="Arial"/>
          <w:sz w:val="24"/>
          <w:szCs w:val="24"/>
        </w:rPr>
        <w:lastRenderedPageBreak/>
        <w:t>Postup v případě opakovaného problémového chování (opakované porušování školního řádu)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F47FE5" w:rsidRDefault="00F47FE5" w:rsidP="00F47FE5">
      <w:pPr>
        <w:pStyle w:val="Bezmezer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D2E4D" w:rsidRPr="007500C1">
        <w:rPr>
          <w:rFonts w:ascii="Arial" w:hAnsi="Arial" w:cs="Arial"/>
          <w:sz w:val="24"/>
          <w:szCs w:val="24"/>
        </w:rPr>
        <w:t xml:space="preserve">ohovor s žákem </w:t>
      </w:r>
      <w:r>
        <w:rPr>
          <w:rFonts w:ascii="Arial" w:hAnsi="Arial" w:cs="Arial"/>
          <w:sz w:val="24"/>
          <w:szCs w:val="24"/>
        </w:rPr>
        <w:t>-</w:t>
      </w:r>
      <w:r w:rsidR="009D2E4D" w:rsidRPr="007500C1">
        <w:rPr>
          <w:rFonts w:ascii="Arial" w:hAnsi="Arial" w:cs="Arial"/>
          <w:sz w:val="24"/>
          <w:szCs w:val="24"/>
        </w:rPr>
        <w:t xml:space="preserve"> mezi pedagogickým</w:t>
      </w:r>
      <w:r>
        <w:rPr>
          <w:rFonts w:ascii="Arial" w:hAnsi="Arial" w:cs="Arial"/>
          <w:sz w:val="24"/>
          <w:szCs w:val="24"/>
        </w:rPr>
        <w:t xml:space="preserve"> pracovníkem</w:t>
      </w:r>
      <w:r w:rsidR="008B57C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žákem</w:t>
      </w:r>
      <w:r w:rsidR="008B57C9">
        <w:rPr>
          <w:rFonts w:ascii="Arial" w:hAnsi="Arial" w:cs="Arial"/>
          <w:sz w:val="24"/>
          <w:szCs w:val="24"/>
        </w:rPr>
        <w:t xml:space="preserve"> a ředitelkou školy</w:t>
      </w:r>
      <w:r>
        <w:rPr>
          <w:rFonts w:ascii="Arial" w:hAnsi="Arial" w:cs="Arial"/>
          <w:sz w:val="24"/>
          <w:szCs w:val="24"/>
        </w:rPr>
        <w:t xml:space="preserve"> </w:t>
      </w:r>
      <w:r w:rsidR="00E6082F" w:rsidRPr="007500C1">
        <w:rPr>
          <w:rFonts w:ascii="Arial" w:hAnsi="Arial" w:cs="Arial"/>
          <w:sz w:val="24"/>
          <w:szCs w:val="24"/>
        </w:rPr>
        <w:t>s cílem spolupráce na bázi domluvy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F47FE5" w:rsidP="00F47FE5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6082F" w:rsidRPr="007500C1">
        <w:rPr>
          <w:rFonts w:ascii="Arial" w:hAnsi="Arial" w:cs="Arial"/>
          <w:sz w:val="24"/>
          <w:szCs w:val="24"/>
        </w:rPr>
        <w:t xml:space="preserve">e </w:t>
      </w:r>
      <w:r w:rsidR="00BA5BE6" w:rsidRPr="007500C1">
        <w:rPr>
          <w:rFonts w:ascii="Arial" w:hAnsi="Arial" w:cs="Arial"/>
          <w:sz w:val="24"/>
          <w:szCs w:val="24"/>
        </w:rPr>
        <w:t xml:space="preserve">sepsán </w:t>
      </w:r>
      <w:r>
        <w:rPr>
          <w:rFonts w:ascii="Arial" w:hAnsi="Arial" w:cs="Arial"/>
          <w:sz w:val="24"/>
          <w:szCs w:val="24"/>
        </w:rPr>
        <w:t>záznam o jednání s žákem,</w:t>
      </w:r>
    </w:p>
    <w:p w:rsidR="008B57C9" w:rsidRDefault="008B57C9" w:rsidP="008B57C9">
      <w:pPr>
        <w:pStyle w:val="Bezmezer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6082F" w:rsidRPr="007500C1">
        <w:rPr>
          <w:rFonts w:ascii="Arial" w:hAnsi="Arial" w:cs="Arial"/>
          <w:sz w:val="24"/>
          <w:szCs w:val="24"/>
        </w:rPr>
        <w:t xml:space="preserve">ednání s žákem a zákonným zástupcem - problémové chování je </w:t>
      </w:r>
      <w:r w:rsidR="009D2E4D" w:rsidRPr="007500C1">
        <w:rPr>
          <w:rFonts w:ascii="Arial" w:hAnsi="Arial" w:cs="Arial"/>
          <w:sz w:val="24"/>
          <w:szCs w:val="24"/>
        </w:rPr>
        <w:t xml:space="preserve">řešeno v rámci školy mezi pedagogickým </w:t>
      </w:r>
      <w:r w:rsidR="00E6082F" w:rsidRPr="007500C1">
        <w:rPr>
          <w:rFonts w:ascii="Arial" w:hAnsi="Arial" w:cs="Arial"/>
          <w:sz w:val="24"/>
          <w:szCs w:val="24"/>
        </w:rPr>
        <w:t>pracovníkem, žákem, jeho zákonným zástupcem</w:t>
      </w:r>
      <w:r>
        <w:rPr>
          <w:rFonts w:ascii="Arial" w:hAnsi="Arial" w:cs="Arial"/>
          <w:sz w:val="24"/>
          <w:szCs w:val="24"/>
        </w:rPr>
        <w:t xml:space="preserve"> a ředitelkou školy</w:t>
      </w:r>
      <w:r w:rsidR="00E6082F" w:rsidRPr="007500C1">
        <w:rPr>
          <w:rFonts w:ascii="Arial" w:hAnsi="Arial" w:cs="Arial"/>
          <w:sz w:val="24"/>
          <w:szCs w:val="24"/>
        </w:rPr>
        <w:t xml:space="preserve"> s cílem spolupráce na bázi domluvy (motivovanost a kompetence zákonných zástupců žáka, zvý</w:t>
      </w:r>
      <w:r>
        <w:rPr>
          <w:rFonts w:ascii="Arial" w:hAnsi="Arial" w:cs="Arial"/>
          <w:sz w:val="24"/>
          <w:szCs w:val="24"/>
        </w:rPr>
        <w:t>šení kontroly a tlaku na změnu),</w:t>
      </w:r>
    </w:p>
    <w:p w:rsidR="008B57C9" w:rsidRDefault="008B57C9" w:rsidP="008B57C9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6082F" w:rsidRPr="007500C1">
        <w:rPr>
          <w:rFonts w:ascii="Arial" w:hAnsi="Arial" w:cs="Arial"/>
          <w:sz w:val="24"/>
          <w:szCs w:val="24"/>
        </w:rPr>
        <w:t xml:space="preserve">e vyhotoven písemný </w:t>
      </w:r>
      <w:r>
        <w:rPr>
          <w:rFonts w:ascii="Arial" w:hAnsi="Arial" w:cs="Arial"/>
          <w:sz w:val="24"/>
          <w:szCs w:val="24"/>
        </w:rPr>
        <w:t>z</w:t>
      </w:r>
      <w:r w:rsidR="00E6082F" w:rsidRPr="007500C1">
        <w:rPr>
          <w:rFonts w:ascii="Arial" w:hAnsi="Arial" w:cs="Arial"/>
          <w:sz w:val="24"/>
          <w:szCs w:val="24"/>
        </w:rPr>
        <w:t>áznam o jednání s žákem a jeho zákonným zástupcem</w:t>
      </w:r>
      <w:r>
        <w:rPr>
          <w:rFonts w:ascii="Arial" w:hAnsi="Arial" w:cs="Arial"/>
          <w:sz w:val="24"/>
          <w:szCs w:val="24"/>
        </w:rPr>
        <w:t>,</w:t>
      </w:r>
      <w:r w:rsidR="00E6082F" w:rsidRPr="007500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E6082F" w:rsidRPr="007500C1">
        <w:rPr>
          <w:rFonts w:ascii="Arial" w:hAnsi="Arial" w:cs="Arial"/>
          <w:sz w:val="24"/>
          <w:szCs w:val="24"/>
        </w:rPr>
        <w:t>oučástí záznamu je dohoda s</w:t>
      </w:r>
      <w:r>
        <w:rPr>
          <w:rFonts w:ascii="Arial" w:hAnsi="Arial" w:cs="Arial"/>
          <w:sz w:val="24"/>
          <w:szCs w:val="24"/>
        </w:rPr>
        <w:t> </w:t>
      </w:r>
      <w:r w:rsidR="00E6082F" w:rsidRPr="007500C1">
        <w:rPr>
          <w:rFonts w:ascii="Arial" w:hAnsi="Arial" w:cs="Arial"/>
          <w:sz w:val="24"/>
          <w:szCs w:val="24"/>
        </w:rPr>
        <w:t>žákem</w:t>
      </w:r>
      <w:r>
        <w:rPr>
          <w:rFonts w:ascii="Arial" w:hAnsi="Arial" w:cs="Arial"/>
          <w:sz w:val="24"/>
          <w:szCs w:val="24"/>
        </w:rPr>
        <w:t xml:space="preserve">, kde jsou </w:t>
      </w:r>
      <w:r w:rsidR="00E6082F" w:rsidRPr="007500C1">
        <w:rPr>
          <w:rFonts w:ascii="Arial" w:hAnsi="Arial" w:cs="Arial"/>
          <w:sz w:val="24"/>
          <w:szCs w:val="24"/>
        </w:rPr>
        <w:t>stanoveny konkrétní úkoly a opatření při nedodržení dohody</w:t>
      </w:r>
      <w:r>
        <w:rPr>
          <w:rFonts w:ascii="Arial" w:hAnsi="Arial" w:cs="Arial"/>
          <w:sz w:val="24"/>
          <w:szCs w:val="24"/>
        </w:rPr>
        <w:t>,</w:t>
      </w:r>
    </w:p>
    <w:p w:rsidR="008B57C9" w:rsidRDefault="008B57C9" w:rsidP="008B57C9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6082F" w:rsidRPr="007500C1">
        <w:rPr>
          <w:rFonts w:ascii="Arial" w:hAnsi="Arial" w:cs="Arial"/>
          <w:sz w:val="24"/>
          <w:szCs w:val="24"/>
        </w:rPr>
        <w:t>e stanoven termín kontrolního setkání, v případě potřeby domluvena pravidelná setkání či telefonáty, je doporučen kontakt na odborníky</w:t>
      </w:r>
      <w:r>
        <w:rPr>
          <w:rFonts w:ascii="Arial" w:hAnsi="Arial" w:cs="Arial"/>
          <w:sz w:val="24"/>
          <w:szCs w:val="24"/>
        </w:rPr>
        <w:t>,</w:t>
      </w:r>
    </w:p>
    <w:p w:rsidR="008B57C9" w:rsidRDefault="008B57C9" w:rsidP="008B57C9">
      <w:pPr>
        <w:pStyle w:val="Bezmezer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6082F" w:rsidRPr="007500C1">
        <w:rPr>
          <w:rFonts w:ascii="Arial" w:hAnsi="Arial" w:cs="Arial"/>
          <w:sz w:val="24"/>
          <w:szCs w:val="24"/>
        </w:rPr>
        <w:t>ednání výchovné komise - tvoří ji ředitel</w:t>
      </w:r>
      <w:r>
        <w:rPr>
          <w:rFonts w:ascii="Arial" w:hAnsi="Arial" w:cs="Arial"/>
          <w:sz w:val="24"/>
          <w:szCs w:val="24"/>
        </w:rPr>
        <w:t>ka</w:t>
      </w:r>
      <w:r w:rsidR="00E6082F" w:rsidRPr="007500C1">
        <w:rPr>
          <w:rFonts w:ascii="Arial" w:hAnsi="Arial" w:cs="Arial"/>
          <w:sz w:val="24"/>
          <w:szCs w:val="24"/>
        </w:rPr>
        <w:t xml:space="preserve"> školy, třídní učitel</w:t>
      </w:r>
      <w:r>
        <w:rPr>
          <w:rFonts w:ascii="Arial" w:hAnsi="Arial" w:cs="Arial"/>
          <w:sz w:val="24"/>
          <w:szCs w:val="24"/>
        </w:rPr>
        <w:t>ka</w:t>
      </w:r>
      <w:r w:rsidR="00E6082F" w:rsidRPr="007500C1">
        <w:rPr>
          <w:rFonts w:ascii="Arial" w:hAnsi="Arial" w:cs="Arial"/>
          <w:sz w:val="24"/>
          <w:szCs w:val="24"/>
        </w:rPr>
        <w:t>, žák a jeho zákonný zástupce</w:t>
      </w:r>
      <w:r>
        <w:rPr>
          <w:rFonts w:ascii="Arial" w:hAnsi="Arial" w:cs="Arial"/>
          <w:sz w:val="24"/>
          <w:szCs w:val="24"/>
        </w:rPr>
        <w:t>,</w:t>
      </w:r>
    </w:p>
    <w:p w:rsidR="008B57C9" w:rsidRDefault="008B57C9" w:rsidP="008B57C9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6082F" w:rsidRPr="007500C1">
        <w:rPr>
          <w:rFonts w:ascii="Arial" w:hAnsi="Arial" w:cs="Arial"/>
          <w:sz w:val="24"/>
          <w:szCs w:val="24"/>
        </w:rPr>
        <w:t>ato komise je obvykle posledním pokusem školy řešit potíže s žák</w:t>
      </w:r>
      <w:r>
        <w:rPr>
          <w:rFonts w:ascii="Arial" w:hAnsi="Arial" w:cs="Arial"/>
          <w:sz w:val="24"/>
          <w:szCs w:val="24"/>
        </w:rPr>
        <w:t>em</w:t>
      </w:r>
      <w:r w:rsidR="00E6082F" w:rsidRPr="007500C1">
        <w:rPr>
          <w:rFonts w:ascii="Arial" w:hAnsi="Arial" w:cs="Arial"/>
          <w:sz w:val="24"/>
          <w:szCs w:val="24"/>
        </w:rPr>
        <w:t xml:space="preserve">, než se obrátí na další orgány, jako jsou odbor sociálně právní ochrany dětí, </w:t>
      </w:r>
      <w:r>
        <w:rPr>
          <w:rFonts w:ascii="Arial" w:hAnsi="Arial" w:cs="Arial"/>
          <w:sz w:val="24"/>
          <w:szCs w:val="24"/>
        </w:rPr>
        <w:t>P</w:t>
      </w:r>
      <w:r w:rsidR="00E6082F" w:rsidRPr="007500C1">
        <w:rPr>
          <w:rFonts w:ascii="Arial" w:hAnsi="Arial" w:cs="Arial"/>
          <w:sz w:val="24"/>
          <w:szCs w:val="24"/>
        </w:rPr>
        <w:t>olici</w:t>
      </w:r>
      <w:r>
        <w:rPr>
          <w:rFonts w:ascii="Arial" w:hAnsi="Arial" w:cs="Arial"/>
          <w:sz w:val="24"/>
          <w:szCs w:val="24"/>
        </w:rPr>
        <w:t>e ČR</w:t>
      </w:r>
      <w:r w:rsidR="00E6082F" w:rsidRPr="007500C1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E6082F" w:rsidRPr="007500C1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obně,</w:t>
      </w:r>
    </w:p>
    <w:p w:rsidR="00E6082F" w:rsidRPr="007500C1" w:rsidRDefault="008B57C9" w:rsidP="008B57C9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6082F" w:rsidRPr="007500C1">
        <w:rPr>
          <w:rFonts w:ascii="Arial" w:hAnsi="Arial" w:cs="Arial"/>
          <w:sz w:val="24"/>
          <w:szCs w:val="24"/>
        </w:rPr>
        <w:t xml:space="preserve"> jednání se pořizuje zápis, který všichni přítomní podepisují</w:t>
      </w:r>
      <w:r>
        <w:rPr>
          <w:rFonts w:ascii="Arial" w:hAnsi="Arial" w:cs="Arial"/>
          <w:sz w:val="24"/>
          <w:szCs w:val="24"/>
        </w:rPr>
        <w:t>,</w:t>
      </w:r>
      <w:r w:rsidR="00E6082F" w:rsidRPr="007500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="00E6082F" w:rsidRPr="007500C1">
        <w:rPr>
          <w:rFonts w:ascii="Arial" w:hAnsi="Arial" w:cs="Arial"/>
          <w:sz w:val="24"/>
          <w:szCs w:val="24"/>
        </w:rPr>
        <w:t>ento zápis slouží jako podklad pro další orgány, které škola informuje o svém postupu</w:t>
      </w:r>
      <w:r>
        <w:rPr>
          <w:rFonts w:ascii="Arial" w:hAnsi="Arial" w:cs="Arial"/>
          <w:sz w:val="24"/>
          <w:szCs w:val="24"/>
        </w:rPr>
        <w:t>,</w:t>
      </w:r>
    </w:p>
    <w:p w:rsidR="00905C56" w:rsidRPr="007500C1" w:rsidRDefault="008B57C9" w:rsidP="008B57C9">
      <w:pPr>
        <w:pStyle w:val="Bezmezer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6082F" w:rsidRPr="007500C1">
        <w:rPr>
          <w:rFonts w:ascii="Arial" w:hAnsi="Arial" w:cs="Arial"/>
          <w:sz w:val="24"/>
          <w:szCs w:val="24"/>
        </w:rPr>
        <w:t xml:space="preserve">ostoupení případu další straně </w:t>
      </w:r>
      <w:r>
        <w:rPr>
          <w:rFonts w:ascii="Arial" w:hAnsi="Arial" w:cs="Arial"/>
          <w:sz w:val="24"/>
          <w:szCs w:val="24"/>
        </w:rPr>
        <w:t>-</w:t>
      </w:r>
      <w:r w:rsidR="00E6082F" w:rsidRPr="007500C1">
        <w:rPr>
          <w:rFonts w:ascii="Arial" w:hAnsi="Arial" w:cs="Arial"/>
          <w:sz w:val="24"/>
          <w:szCs w:val="24"/>
        </w:rPr>
        <w:t xml:space="preserve"> po aktuálním využití dostupných způsobů řešení problémového chování žáka a možnosti podpory zákonných zástupců je případ předán do kompetence další straně</w:t>
      </w:r>
      <w:r w:rsidR="007F0815" w:rsidRPr="007500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OSPOD, PPP</w:t>
      </w:r>
      <w:r w:rsidR="00E6082F" w:rsidRPr="007500C1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E6082F" w:rsidRPr="007500C1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obně</w:t>
      </w:r>
      <w:r w:rsidR="00E6082F" w:rsidRPr="007500C1">
        <w:rPr>
          <w:rFonts w:ascii="Arial" w:hAnsi="Arial" w:cs="Arial"/>
          <w:sz w:val="24"/>
          <w:szCs w:val="24"/>
        </w:rPr>
        <w:t>.</w:t>
      </w:r>
    </w:p>
    <w:p w:rsidR="008B57C9" w:rsidRDefault="008B57C9" w:rsidP="007500C1">
      <w:pPr>
        <w:pStyle w:val="Bezmezer"/>
        <w:rPr>
          <w:rFonts w:ascii="Arial" w:hAnsi="Arial" w:cs="Arial"/>
          <w:sz w:val="24"/>
          <w:szCs w:val="24"/>
          <w:u w:val="single"/>
        </w:rPr>
      </w:pPr>
    </w:p>
    <w:p w:rsidR="00E6082F" w:rsidRPr="008B57C9" w:rsidRDefault="00A11AE5" w:rsidP="008B57C9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8B57C9">
        <w:rPr>
          <w:rFonts w:ascii="Arial" w:hAnsi="Arial" w:cs="Arial"/>
          <w:sz w:val="24"/>
          <w:szCs w:val="24"/>
        </w:rPr>
        <w:t>Postup v případě problémového chování ohrožujícího bezpečnost a zdraví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8B57C9" w:rsidRDefault="00E6082F" w:rsidP="008B57C9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 xml:space="preserve">Pokud žákovo chování a jednání ohrožuje bezpečnost a zdraví jeho, ostatních žáků, vyučujících, </w:t>
      </w:r>
      <w:r w:rsidR="008B57C9">
        <w:rPr>
          <w:rFonts w:ascii="Arial" w:hAnsi="Arial" w:cs="Arial"/>
          <w:sz w:val="24"/>
          <w:szCs w:val="24"/>
        </w:rPr>
        <w:t>pracovníků</w:t>
      </w:r>
      <w:r w:rsidRPr="007500C1">
        <w:rPr>
          <w:rFonts w:ascii="Arial" w:hAnsi="Arial" w:cs="Arial"/>
          <w:sz w:val="24"/>
          <w:szCs w:val="24"/>
        </w:rPr>
        <w:t xml:space="preserve"> školy</w:t>
      </w:r>
      <w:r w:rsidR="008B57C9">
        <w:rPr>
          <w:rFonts w:ascii="Arial" w:hAnsi="Arial" w:cs="Arial"/>
          <w:sz w:val="24"/>
          <w:szCs w:val="24"/>
        </w:rPr>
        <w:t xml:space="preserve"> a</w:t>
      </w:r>
      <w:r w:rsidRPr="007500C1">
        <w:rPr>
          <w:rFonts w:ascii="Arial" w:hAnsi="Arial" w:cs="Arial"/>
          <w:sz w:val="24"/>
          <w:szCs w:val="24"/>
        </w:rPr>
        <w:t xml:space="preserve"> jiných osob, je škola povinna zajistit takovému žákovi neodkladnou lékařskou péči (a uvědomit o tom zákonného zástupce žáka), a to na základě § 29</w:t>
      </w:r>
      <w:r w:rsidR="008B57C9">
        <w:rPr>
          <w:rFonts w:ascii="Arial" w:hAnsi="Arial" w:cs="Arial"/>
          <w:sz w:val="24"/>
          <w:szCs w:val="24"/>
        </w:rPr>
        <w:t>,</w:t>
      </w:r>
      <w:r w:rsidRPr="007500C1">
        <w:rPr>
          <w:rFonts w:ascii="Arial" w:hAnsi="Arial" w:cs="Arial"/>
          <w:sz w:val="24"/>
          <w:szCs w:val="24"/>
        </w:rPr>
        <w:t xml:space="preserve"> odst</w:t>
      </w:r>
      <w:r w:rsidR="008B57C9">
        <w:rPr>
          <w:rFonts w:ascii="Arial" w:hAnsi="Arial" w:cs="Arial"/>
          <w:sz w:val="24"/>
          <w:szCs w:val="24"/>
        </w:rPr>
        <w:t>avec</w:t>
      </w:r>
      <w:r w:rsidRPr="007500C1">
        <w:rPr>
          <w:rFonts w:ascii="Arial" w:hAnsi="Arial" w:cs="Arial"/>
          <w:sz w:val="24"/>
          <w:szCs w:val="24"/>
        </w:rPr>
        <w:t xml:space="preserve"> 2 školského zákona, který stanoví, že školy a šk</w:t>
      </w:r>
      <w:r w:rsidR="00E53BF2" w:rsidRPr="007500C1">
        <w:rPr>
          <w:rFonts w:ascii="Arial" w:hAnsi="Arial" w:cs="Arial"/>
          <w:sz w:val="24"/>
          <w:szCs w:val="24"/>
        </w:rPr>
        <w:t>olská zařízení mimo jiné zajišť</w:t>
      </w:r>
      <w:r w:rsidRPr="007500C1">
        <w:rPr>
          <w:rFonts w:ascii="Arial" w:hAnsi="Arial" w:cs="Arial"/>
          <w:sz w:val="24"/>
          <w:szCs w:val="24"/>
        </w:rPr>
        <w:t xml:space="preserve">ují bezpečnost a zdraví dětí, žáků a studentů při vzdělávání a s ním přímo souvisejících činnostech a při poskytování školských služeb. </w:t>
      </w:r>
    </w:p>
    <w:p w:rsidR="00E6082F" w:rsidRPr="007500C1" w:rsidRDefault="00E6082F" w:rsidP="008B57C9">
      <w:pPr>
        <w:pStyle w:val="Bezmezer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Dle konkrétních okolností je třeba přivolat i Polici</w:t>
      </w:r>
      <w:r w:rsidR="008B57C9">
        <w:rPr>
          <w:rFonts w:ascii="Arial" w:hAnsi="Arial" w:cs="Arial"/>
          <w:sz w:val="24"/>
          <w:szCs w:val="24"/>
        </w:rPr>
        <w:t>i</w:t>
      </w:r>
      <w:r w:rsidRPr="007500C1">
        <w:rPr>
          <w:rFonts w:ascii="Arial" w:hAnsi="Arial" w:cs="Arial"/>
          <w:sz w:val="24"/>
          <w:szCs w:val="24"/>
        </w:rPr>
        <w:t xml:space="preserve"> ČR.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A11AE5" w:rsidRPr="008B57C9" w:rsidRDefault="00A11AE5" w:rsidP="008B57C9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8B57C9">
        <w:rPr>
          <w:rFonts w:ascii="Arial" w:hAnsi="Arial" w:cs="Arial"/>
          <w:sz w:val="24"/>
          <w:szCs w:val="24"/>
        </w:rPr>
        <w:t>Výchovná opatření</w:t>
      </w:r>
    </w:p>
    <w:p w:rsidR="00A11AE5" w:rsidRPr="007500C1" w:rsidRDefault="00A11AE5" w:rsidP="007500C1">
      <w:pPr>
        <w:pStyle w:val="Bezmezer"/>
        <w:rPr>
          <w:rFonts w:ascii="Arial" w:hAnsi="Arial" w:cs="Arial"/>
          <w:sz w:val="24"/>
          <w:szCs w:val="24"/>
        </w:rPr>
      </w:pPr>
    </w:p>
    <w:p w:rsidR="00A11AE5" w:rsidRPr="007500C1" w:rsidRDefault="009D2E4D" w:rsidP="008B57C9">
      <w:pPr>
        <w:pStyle w:val="Bezmezer"/>
        <w:ind w:firstLine="708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>Pro potrestání agresorů lze užít následující běžná výchovná opatř</w:t>
      </w:r>
      <w:r w:rsidR="00A11AE5" w:rsidRPr="007500C1">
        <w:rPr>
          <w:rFonts w:ascii="Arial" w:hAnsi="Arial" w:cs="Arial"/>
          <w:sz w:val="24"/>
          <w:szCs w:val="24"/>
        </w:rPr>
        <w:t xml:space="preserve">ení: </w:t>
      </w:r>
    </w:p>
    <w:p w:rsidR="008B57C9" w:rsidRDefault="00A11AE5" w:rsidP="007500C1">
      <w:pPr>
        <w:pStyle w:val="Bezmezer"/>
        <w:rPr>
          <w:rFonts w:ascii="Arial" w:hAnsi="Arial" w:cs="Arial"/>
          <w:sz w:val="24"/>
          <w:szCs w:val="24"/>
        </w:rPr>
      </w:pPr>
      <w:r w:rsidRPr="007500C1">
        <w:rPr>
          <w:rFonts w:ascii="Arial" w:hAnsi="Arial" w:cs="Arial"/>
          <w:sz w:val="24"/>
          <w:szCs w:val="24"/>
        </w:rPr>
        <w:t xml:space="preserve"> </w:t>
      </w:r>
    </w:p>
    <w:p w:rsidR="00A11AE5" w:rsidRPr="007500C1" w:rsidRDefault="008B57C9" w:rsidP="008B57C9">
      <w:pPr>
        <w:pStyle w:val="Bezmezer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11AE5" w:rsidRPr="007500C1">
        <w:rPr>
          <w:rFonts w:ascii="Arial" w:hAnsi="Arial" w:cs="Arial"/>
          <w:sz w:val="24"/>
          <w:szCs w:val="24"/>
        </w:rPr>
        <w:t>apomenutí a důtka třídního učitele, důtka ředitele školy</w:t>
      </w:r>
      <w:r>
        <w:rPr>
          <w:rFonts w:ascii="Arial" w:hAnsi="Arial" w:cs="Arial"/>
          <w:sz w:val="24"/>
          <w:szCs w:val="24"/>
        </w:rPr>
        <w:t>,</w:t>
      </w:r>
    </w:p>
    <w:p w:rsidR="00A11AE5" w:rsidRPr="007500C1" w:rsidRDefault="008B57C9" w:rsidP="008B57C9">
      <w:pPr>
        <w:pStyle w:val="Bezmezer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11AE5" w:rsidRPr="007500C1">
        <w:rPr>
          <w:rFonts w:ascii="Arial" w:hAnsi="Arial" w:cs="Arial"/>
          <w:sz w:val="24"/>
          <w:szCs w:val="24"/>
        </w:rPr>
        <w:t>nížení známky z</w:t>
      </w:r>
      <w:r>
        <w:rPr>
          <w:rFonts w:ascii="Arial" w:hAnsi="Arial" w:cs="Arial"/>
          <w:sz w:val="24"/>
          <w:szCs w:val="24"/>
        </w:rPr>
        <w:t> </w:t>
      </w:r>
      <w:r w:rsidR="00A11AE5" w:rsidRPr="007500C1">
        <w:rPr>
          <w:rFonts w:ascii="Arial" w:hAnsi="Arial" w:cs="Arial"/>
          <w:sz w:val="24"/>
          <w:szCs w:val="24"/>
        </w:rPr>
        <w:t>chování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8B57C9" w:rsidP="008B57C9">
      <w:pPr>
        <w:pStyle w:val="Bezmezer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11AE5" w:rsidRPr="007500C1">
        <w:rPr>
          <w:rFonts w:ascii="Arial" w:hAnsi="Arial" w:cs="Arial"/>
          <w:sz w:val="24"/>
          <w:szCs w:val="24"/>
        </w:rPr>
        <w:t xml:space="preserve">oporučení </w:t>
      </w:r>
      <w:r>
        <w:rPr>
          <w:rFonts w:ascii="Arial" w:hAnsi="Arial" w:cs="Arial"/>
          <w:sz w:val="24"/>
          <w:szCs w:val="24"/>
        </w:rPr>
        <w:t>zákonným zástupcům</w:t>
      </w:r>
      <w:r w:rsidR="00A11AE5" w:rsidRPr="007500C1">
        <w:rPr>
          <w:rFonts w:ascii="Arial" w:hAnsi="Arial" w:cs="Arial"/>
          <w:sz w:val="24"/>
          <w:szCs w:val="24"/>
        </w:rPr>
        <w:t xml:space="preserve"> obětí i agresorů návštěvy v ambulantn</w:t>
      </w:r>
      <w:r w:rsidR="009D2E4D" w:rsidRPr="007500C1">
        <w:rPr>
          <w:rFonts w:ascii="Arial" w:hAnsi="Arial" w:cs="Arial"/>
          <w:sz w:val="24"/>
          <w:szCs w:val="24"/>
        </w:rPr>
        <w:t>ím oddělení střediska výchovné péče</w:t>
      </w:r>
      <w:r w:rsidR="00A11AE5" w:rsidRPr="007500C1">
        <w:rPr>
          <w:rFonts w:ascii="Arial" w:hAnsi="Arial" w:cs="Arial"/>
          <w:sz w:val="24"/>
          <w:szCs w:val="24"/>
        </w:rPr>
        <w:t xml:space="preserve"> pro </w:t>
      </w:r>
      <w:r w:rsidR="009D2E4D" w:rsidRPr="007500C1">
        <w:rPr>
          <w:rFonts w:ascii="Arial" w:hAnsi="Arial" w:cs="Arial"/>
          <w:sz w:val="24"/>
          <w:szCs w:val="24"/>
        </w:rPr>
        <w:t>děti a mládež nebo v nestátních organizacích</w:t>
      </w:r>
      <w:r w:rsidR="00A11AE5" w:rsidRPr="007500C1">
        <w:rPr>
          <w:rFonts w:ascii="Arial" w:hAnsi="Arial" w:cs="Arial"/>
          <w:sz w:val="24"/>
          <w:szCs w:val="24"/>
        </w:rPr>
        <w:t xml:space="preserve"> majících </w:t>
      </w:r>
      <w:r w:rsidR="00BA5BE6" w:rsidRPr="007500C1">
        <w:rPr>
          <w:rFonts w:ascii="Arial" w:hAnsi="Arial" w:cs="Arial"/>
          <w:sz w:val="24"/>
          <w:szCs w:val="24"/>
        </w:rPr>
        <w:t>podobnou náplň činnosti jako střediska výchovné péče</w:t>
      </w:r>
      <w:r w:rsidR="00C248A7">
        <w:rPr>
          <w:rFonts w:ascii="Arial" w:hAnsi="Arial" w:cs="Arial"/>
          <w:sz w:val="24"/>
          <w:szCs w:val="24"/>
        </w:rPr>
        <w:t>,</w:t>
      </w:r>
    </w:p>
    <w:p w:rsidR="00E6082F" w:rsidRPr="007500C1" w:rsidRDefault="00C248A7" w:rsidP="00C248A7">
      <w:pPr>
        <w:pStyle w:val="Bezmezer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D2E4D" w:rsidRPr="007500C1">
        <w:rPr>
          <w:rFonts w:ascii="Arial" w:hAnsi="Arial" w:cs="Arial"/>
          <w:sz w:val="24"/>
          <w:szCs w:val="24"/>
        </w:rPr>
        <w:t>oporučení</w:t>
      </w:r>
      <w:r w:rsidR="00A11AE5" w:rsidRPr="007500C1">
        <w:rPr>
          <w:rFonts w:ascii="Arial" w:hAnsi="Arial" w:cs="Arial"/>
          <w:sz w:val="24"/>
          <w:szCs w:val="24"/>
        </w:rPr>
        <w:t xml:space="preserve"> návštěvy</w:t>
      </w:r>
      <w:r w:rsidR="009D2E4D" w:rsidRPr="007500C1">
        <w:rPr>
          <w:rFonts w:ascii="Arial" w:hAnsi="Arial" w:cs="Arial"/>
          <w:sz w:val="24"/>
          <w:szCs w:val="24"/>
        </w:rPr>
        <w:t xml:space="preserve"> PPP, </w:t>
      </w:r>
      <w:proofErr w:type="spellStart"/>
      <w:r w:rsidR="00A11AE5" w:rsidRPr="007500C1">
        <w:rPr>
          <w:rFonts w:ascii="Arial" w:hAnsi="Arial" w:cs="Arial"/>
          <w:sz w:val="24"/>
          <w:szCs w:val="24"/>
        </w:rPr>
        <w:t>e</w:t>
      </w:r>
      <w:r w:rsidR="009D2E4D" w:rsidRPr="007500C1">
        <w:rPr>
          <w:rFonts w:ascii="Arial" w:hAnsi="Arial" w:cs="Arial"/>
          <w:sz w:val="24"/>
          <w:szCs w:val="24"/>
        </w:rPr>
        <w:t>topeda</w:t>
      </w:r>
      <w:proofErr w:type="spellEnd"/>
      <w:r w:rsidR="009D2E4D" w:rsidRPr="007500C1">
        <w:rPr>
          <w:rFonts w:ascii="Arial" w:hAnsi="Arial" w:cs="Arial"/>
          <w:sz w:val="24"/>
          <w:szCs w:val="24"/>
        </w:rPr>
        <w:t>, dětského psychologa, dětského lékaře</w:t>
      </w:r>
      <w:r>
        <w:rPr>
          <w:rFonts w:ascii="Arial" w:hAnsi="Arial" w:cs="Arial"/>
          <w:sz w:val="24"/>
          <w:szCs w:val="24"/>
        </w:rPr>
        <w:t>.</w:t>
      </w:r>
    </w:p>
    <w:p w:rsidR="00E6082F" w:rsidRPr="007500C1" w:rsidRDefault="00E6082F" w:rsidP="007500C1">
      <w:pPr>
        <w:pStyle w:val="Bezmezer"/>
        <w:rPr>
          <w:rFonts w:ascii="Arial" w:hAnsi="Arial" w:cs="Arial"/>
          <w:sz w:val="24"/>
          <w:szCs w:val="24"/>
        </w:rPr>
      </w:pPr>
    </w:p>
    <w:p w:rsidR="00A11AE5" w:rsidRPr="007500C1" w:rsidRDefault="00C248A7" w:rsidP="00C248A7">
      <w:pPr>
        <w:pStyle w:val="Bezmezer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9D2E4D" w:rsidRPr="007500C1">
        <w:rPr>
          <w:rFonts w:ascii="Arial" w:hAnsi="Arial" w:cs="Arial"/>
          <w:sz w:val="24"/>
          <w:szCs w:val="24"/>
        </w:rPr>
        <w:t>mimořádných případech se už</w:t>
      </w:r>
      <w:r w:rsidR="00A11AE5" w:rsidRPr="007500C1">
        <w:rPr>
          <w:rFonts w:ascii="Arial" w:hAnsi="Arial" w:cs="Arial"/>
          <w:sz w:val="24"/>
          <w:szCs w:val="24"/>
        </w:rPr>
        <w:t>i</w:t>
      </w:r>
      <w:r w:rsidR="009D2E4D" w:rsidRPr="007500C1">
        <w:rPr>
          <w:rFonts w:ascii="Arial" w:hAnsi="Arial" w:cs="Arial"/>
          <w:sz w:val="24"/>
          <w:szCs w:val="24"/>
        </w:rPr>
        <w:t>jí další</w:t>
      </w:r>
      <w:r w:rsidR="00A11AE5" w:rsidRPr="007500C1">
        <w:rPr>
          <w:rFonts w:ascii="Arial" w:hAnsi="Arial" w:cs="Arial"/>
          <w:sz w:val="24"/>
          <w:szCs w:val="24"/>
        </w:rPr>
        <w:t xml:space="preserve"> opatření: </w:t>
      </w:r>
    </w:p>
    <w:p w:rsidR="00A11AE5" w:rsidRPr="007500C1" w:rsidRDefault="00C248A7" w:rsidP="00C248A7">
      <w:pPr>
        <w:pStyle w:val="Bezmezer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A11AE5" w:rsidRPr="007500C1">
        <w:rPr>
          <w:rFonts w:ascii="Arial" w:hAnsi="Arial" w:cs="Arial"/>
          <w:sz w:val="24"/>
          <w:szCs w:val="24"/>
        </w:rPr>
        <w:t>odání návrhu orgánu sociálně právní ochrany dítěte k zahájení řízení o nařízení předběžného opatření či ústavní výchovy s následným umístěním v diagnostickém ústavu</w:t>
      </w:r>
      <w:r>
        <w:rPr>
          <w:rFonts w:ascii="Arial" w:hAnsi="Arial" w:cs="Arial"/>
          <w:sz w:val="24"/>
          <w:szCs w:val="24"/>
        </w:rPr>
        <w:t>,</w:t>
      </w:r>
    </w:p>
    <w:p w:rsidR="00E6082F" w:rsidRPr="007500C1" w:rsidRDefault="00C248A7" w:rsidP="00C248A7">
      <w:pPr>
        <w:pStyle w:val="Bezmezer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11AE5" w:rsidRPr="007500C1">
        <w:rPr>
          <w:rFonts w:ascii="Arial" w:hAnsi="Arial" w:cs="Arial"/>
          <w:sz w:val="24"/>
          <w:szCs w:val="24"/>
        </w:rPr>
        <w:t xml:space="preserve">yrozumění </w:t>
      </w:r>
      <w:r>
        <w:rPr>
          <w:rFonts w:ascii="Arial" w:hAnsi="Arial" w:cs="Arial"/>
          <w:sz w:val="24"/>
          <w:szCs w:val="24"/>
        </w:rPr>
        <w:t>Policie ČR</w:t>
      </w:r>
      <w:r w:rsidR="00A11AE5" w:rsidRPr="007500C1">
        <w:rPr>
          <w:rFonts w:ascii="Arial" w:hAnsi="Arial" w:cs="Arial"/>
          <w:sz w:val="24"/>
          <w:szCs w:val="24"/>
        </w:rPr>
        <w:t>, došlo-li k závažnějšímu případu šikanování.</w:t>
      </w:r>
    </w:p>
    <w:p w:rsidR="007F0815" w:rsidRDefault="007F0815" w:rsidP="007500C1">
      <w:pPr>
        <w:pStyle w:val="Bezmezer"/>
        <w:rPr>
          <w:rFonts w:ascii="Arial" w:hAnsi="Arial" w:cs="Arial"/>
          <w:sz w:val="24"/>
          <w:szCs w:val="24"/>
        </w:rPr>
      </w:pPr>
    </w:p>
    <w:p w:rsidR="00C248A7" w:rsidRDefault="00C248A7" w:rsidP="007500C1">
      <w:pPr>
        <w:pStyle w:val="Bezmezer"/>
        <w:rPr>
          <w:rFonts w:ascii="Arial" w:hAnsi="Arial" w:cs="Arial"/>
          <w:sz w:val="24"/>
          <w:szCs w:val="24"/>
        </w:rPr>
      </w:pPr>
    </w:p>
    <w:p w:rsidR="00C248A7" w:rsidRDefault="00C248A7" w:rsidP="007500C1">
      <w:pPr>
        <w:pStyle w:val="Bezmezer"/>
        <w:rPr>
          <w:rFonts w:ascii="Arial" w:hAnsi="Arial" w:cs="Arial"/>
          <w:sz w:val="24"/>
          <w:szCs w:val="24"/>
        </w:rPr>
      </w:pPr>
    </w:p>
    <w:p w:rsidR="00C248A7" w:rsidRDefault="00C248A7" w:rsidP="007500C1">
      <w:pPr>
        <w:pStyle w:val="Bezmezer"/>
        <w:rPr>
          <w:rFonts w:ascii="Arial" w:hAnsi="Arial" w:cs="Arial"/>
          <w:sz w:val="24"/>
          <w:szCs w:val="24"/>
        </w:rPr>
      </w:pPr>
    </w:p>
    <w:p w:rsidR="00C248A7" w:rsidRDefault="00C248A7" w:rsidP="007500C1">
      <w:pPr>
        <w:pStyle w:val="Bezmezer"/>
        <w:rPr>
          <w:rFonts w:ascii="Arial" w:hAnsi="Arial" w:cs="Arial"/>
          <w:sz w:val="24"/>
          <w:szCs w:val="24"/>
        </w:rPr>
      </w:pPr>
    </w:p>
    <w:p w:rsidR="00C248A7" w:rsidRDefault="00C248A7" w:rsidP="007500C1">
      <w:pPr>
        <w:pStyle w:val="Bezmezer"/>
        <w:rPr>
          <w:rFonts w:ascii="Arial" w:hAnsi="Arial" w:cs="Arial"/>
          <w:sz w:val="24"/>
          <w:szCs w:val="24"/>
        </w:rPr>
      </w:pPr>
    </w:p>
    <w:p w:rsidR="00C248A7" w:rsidRDefault="00C248A7" w:rsidP="007500C1">
      <w:pPr>
        <w:pStyle w:val="Bezmezer"/>
        <w:rPr>
          <w:rFonts w:ascii="Arial" w:hAnsi="Arial" w:cs="Arial"/>
          <w:sz w:val="24"/>
          <w:szCs w:val="24"/>
        </w:rPr>
      </w:pPr>
    </w:p>
    <w:p w:rsidR="00C248A7" w:rsidRDefault="00C248A7" w:rsidP="007500C1">
      <w:pPr>
        <w:pStyle w:val="Bezmezer"/>
        <w:rPr>
          <w:rFonts w:ascii="Arial" w:hAnsi="Arial" w:cs="Arial"/>
          <w:sz w:val="24"/>
          <w:szCs w:val="24"/>
        </w:rPr>
      </w:pPr>
    </w:p>
    <w:p w:rsidR="00C248A7" w:rsidRDefault="00C248A7" w:rsidP="007500C1">
      <w:pPr>
        <w:pStyle w:val="Bezmezer"/>
        <w:rPr>
          <w:rFonts w:ascii="Arial" w:hAnsi="Arial" w:cs="Arial"/>
          <w:sz w:val="24"/>
          <w:szCs w:val="24"/>
        </w:rPr>
      </w:pPr>
    </w:p>
    <w:p w:rsidR="00C248A7" w:rsidRDefault="00C248A7" w:rsidP="007500C1">
      <w:pPr>
        <w:pStyle w:val="Bezmezer"/>
        <w:rPr>
          <w:rFonts w:ascii="Arial" w:hAnsi="Arial" w:cs="Arial"/>
          <w:sz w:val="24"/>
          <w:szCs w:val="24"/>
        </w:rPr>
      </w:pPr>
    </w:p>
    <w:p w:rsidR="00C248A7" w:rsidRDefault="00C248A7" w:rsidP="007500C1">
      <w:pPr>
        <w:pStyle w:val="Bezmezer"/>
        <w:rPr>
          <w:rFonts w:ascii="Arial" w:hAnsi="Arial" w:cs="Arial"/>
          <w:sz w:val="24"/>
          <w:szCs w:val="24"/>
        </w:rPr>
      </w:pPr>
    </w:p>
    <w:p w:rsidR="00C248A7" w:rsidRDefault="00C248A7" w:rsidP="007500C1">
      <w:pPr>
        <w:pStyle w:val="Bezmezer"/>
        <w:rPr>
          <w:rFonts w:ascii="Arial" w:hAnsi="Arial" w:cs="Arial"/>
          <w:sz w:val="24"/>
          <w:szCs w:val="24"/>
        </w:rPr>
      </w:pPr>
    </w:p>
    <w:p w:rsidR="00C248A7" w:rsidRDefault="00C248A7" w:rsidP="007500C1">
      <w:pPr>
        <w:pStyle w:val="Bezmezer"/>
        <w:rPr>
          <w:rFonts w:ascii="Arial" w:hAnsi="Arial" w:cs="Arial"/>
          <w:sz w:val="24"/>
          <w:szCs w:val="24"/>
        </w:rPr>
      </w:pPr>
    </w:p>
    <w:p w:rsidR="00C248A7" w:rsidRDefault="00C248A7" w:rsidP="007500C1">
      <w:pPr>
        <w:pStyle w:val="Bezmezer"/>
        <w:rPr>
          <w:rFonts w:ascii="Arial" w:hAnsi="Arial" w:cs="Arial"/>
          <w:sz w:val="24"/>
          <w:szCs w:val="24"/>
        </w:rPr>
      </w:pPr>
    </w:p>
    <w:p w:rsidR="00C248A7" w:rsidRDefault="00C248A7" w:rsidP="007500C1">
      <w:pPr>
        <w:pStyle w:val="Bezmezer"/>
        <w:rPr>
          <w:rFonts w:ascii="Arial" w:hAnsi="Arial" w:cs="Arial"/>
          <w:sz w:val="24"/>
          <w:szCs w:val="24"/>
        </w:rPr>
      </w:pPr>
    </w:p>
    <w:p w:rsidR="00C248A7" w:rsidRDefault="00C248A7" w:rsidP="007500C1">
      <w:pPr>
        <w:pStyle w:val="Bezmezer"/>
        <w:rPr>
          <w:rFonts w:ascii="Arial" w:hAnsi="Arial" w:cs="Arial"/>
          <w:sz w:val="24"/>
          <w:szCs w:val="24"/>
        </w:rPr>
      </w:pPr>
    </w:p>
    <w:p w:rsidR="00C248A7" w:rsidRDefault="00C248A7" w:rsidP="007500C1">
      <w:pPr>
        <w:pStyle w:val="Bezmezer"/>
        <w:rPr>
          <w:rFonts w:ascii="Arial" w:hAnsi="Arial" w:cs="Arial"/>
          <w:sz w:val="24"/>
          <w:szCs w:val="24"/>
        </w:rPr>
      </w:pPr>
    </w:p>
    <w:p w:rsidR="00C248A7" w:rsidRDefault="00C248A7" w:rsidP="007500C1">
      <w:pPr>
        <w:pStyle w:val="Bezmezer"/>
        <w:rPr>
          <w:rFonts w:ascii="Arial" w:hAnsi="Arial" w:cs="Arial"/>
          <w:sz w:val="24"/>
          <w:szCs w:val="24"/>
        </w:rPr>
      </w:pPr>
    </w:p>
    <w:p w:rsidR="00C248A7" w:rsidRDefault="00C248A7" w:rsidP="007500C1">
      <w:pPr>
        <w:pStyle w:val="Bezmezer"/>
        <w:rPr>
          <w:rFonts w:ascii="Arial" w:hAnsi="Arial" w:cs="Arial"/>
          <w:sz w:val="24"/>
          <w:szCs w:val="24"/>
        </w:rPr>
      </w:pPr>
    </w:p>
    <w:p w:rsidR="00C248A7" w:rsidRDefault="00C248A7" w:rsidP="007500C1">
      <w:pPr>
        <w:pStyle w:val="Bezmezer"/>
        <w:rPr>
          <w:rFonts w:ascii="Arial" w:hAnsi="Arial" w:cs="Arial"/>
          <w:sz w:val="24"/>
          <w:szCs w:val="24"/>
        </w:rPr>
      </w:pPr>
    </w:p>
    <w:p w:rsidR="00C248A7" w:rsidRDefault="00C248A7" w:rsidP="007500C1">
      <w:pPr>
        <w:pStyle w:val="Bezmezer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Default="00C248A7" w:rsidP="00C248A7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C248A7" w:rsidRPr="007500C1" w:rsidRDefault="00C248A7" w:rsidP="00C248A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Lavičkách </w:t>
      </w:r>
      <w:r w:rsidR="00E7353A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. 8. 20</w:t>
      </w:r>
      <w:r w:rsidR="00AD394D">
        <w:rPr>
          <w:rFonts w:ascii="Arial" w:hAnsi="Arial" w:cs="Arial"/>
          <w:sz w:val="24"/>
          <w:szCs w:val="24"/>
        </w:rPr>
        <w:t>2</w:t>
      </w:r>
      <w:r w:rsidR="00E7353A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sectPr w:rsidR="00C248A7" w:rsidRPr="00750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992"/>
    <w:multiLevelType w:val="hybridMultilevel"/>
    <w:tmpl w:val="EE18B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73CE"/>
    <w:multiLevelType w:val="hybridMultilevel"/>
    <w:tmpl w:val="33FE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91A9C"/>
    <w:multiLevelType w:val="hybridMultilevel"/>
    <w:tmpl w:val="7C625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B129F"/>
    <w:multiLevelType w:val="hybridMultilevel"/>
    <w:tmpl w:val="FDB0F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E7818"/>
    <w:multiLevelType w:val="hybridMultilevel"/>
    <w:tmpl w:val="AF76D39A"/>
    <w:lvl w:ilvl="0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A1B301C"/>
    <w:multiLevelType w:val="hybridMultilevel"/>
    <w:tmpl w:val="CC38F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13BB"/>
    <w:multiLevelType w:val="hybridMultilevel"/>
    <w:tmpl w:val="BA18A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337C0"/>
    <w:multiLevelType w:val="hybridMultilevel"/>
    <w:tmpl w:val="066A748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197EDA"/>
    <w:multiLevelType w:val="hybridMultilevel"/>
    <w:tmpl w:val="ED94D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27099"/>
    <w:multiLevelType w:val="hybridMultilevel"/>
    <w:tmpl w:val="1122A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4292B"/>
    <w:multiLevelType w:val="hybridMultilevel"/>
    <w:tmpl w:val="C4E4D1B6"/>
    <w:lvl w:ilvl="0" w:tplc="377019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76B0A"/>
    <w:multiLevelType w:val="hybridMultilevel"/>
    <w:tmpl w:val="C6B0D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F6E14"/>
    <w:multiLevelType w:val="hybridMultilevel"/>
    <w:tmpl w:val="5852B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4762F"/>
    <w:multiLevelType w:val="hybridMultilevel"/>
    <w:tmpl w:val="B1F6A95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A961B4C"/>
    <w:multiLevelType w:val="hybridMultilevel"/>
    <w:tmpl w:val="DA34A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85B4B"/>
    <w:multiLevelType w:val="hybridMultilevel"/>
    <w:tmpl w:val="3D9C0BE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21E155F"/>
    <w:multiLevelType w:val="hybridMultilevel"/>
    <w:tmpl w:val="D6F4F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C2D07"/>
    <w:multiLevelType w:val="hybridMultilevel"/>
    <w:tmpl w:val="0AE8C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2499B"/>
    <w:multiLevelType w:val="hybridMultilevel"/>
    <w:tmpl w:val="56E60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D42C1"/>
    <w:multiLevelType w:val="hybridMultilevel"/>
    <w:tmpl w:val="460C9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57152"/>
    <w:multiLevelType w:val="hybridMultilevel"/>
    <w:tmpl w:val="9236AA5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4FF1A4A"/>
    <w:multiLevelType w:val="hybridMultilevel"/>
    <w:tmpl w:val="8AE6081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D3C36FF"/>
    <w:multiLevelType w:val="hybridMultilevel"/>
    <w:tmpl w:val="219E1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641C8"/>
    <w:multiLevelType w:val="hybridMultilevel"/>
    <w:tmpl w:val="B808B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5"/>
  </w:num>
  <w:num w:numId="5">
    <w:abstractNumId w:val="22"/>
  </w:num>
  <w:num w:numId="6">
    <w:abstractNumId w:val="6"/>
  </w:num>
  <w:num w:numId="7">
    <w:abstractNumId w:val="15"/>
  </w:num>
  <w:num w:numId="8">
    <w:abstractNumId w:val="2"/>
  </w:num>
  <w:num w:numId="9">
    <w:abstractNumId w:val="14"/>
  </w:num>
  <w:num w:numId="10">
    <w:abstractNumId w:val="21"/>
  </w:num>
  <w:num w:numId="11">
    <w:abstractNumId w:val="13"/>
  </w:num>
  <w:num w:numId="12">
    <w:abstractNumId w:val="16"/>
  </w:num>
  <w:num w:numId="13">
    <w:abstractNumId w:val="17"/>
  </w:num>
  <w:num w:numId="14">
    <w:abstractNumId w:val="11"/>
  </w:num>
  <w:num w:numId="15">
    <w:abstractNumId w:val="9"/>
  </w:num>
  <w:num w:numId="16">
    <w:abstractNumId w:val="3"/>
  </w:num>
  <w:num w:numId="17">
    <w:abstractNumId w:val="1"/>
  </w:num>
  <w:num w:numId="18">
    <w:abstractNumId w:val="4"/>
  </w:num>
  <w:num w:numId="19">
    <w:abstractNumId w:val="12"/>
  </w:num>
  <w:num w:numId="20">
    <w:abstractNumId w:val="20"/>
  </w:num>
  <w:num w:numId="21">
    <w:abstractNumId w:val="8"/>
  </w:num>
  <w:num w:numId="22">
    <w:abstractNumId w:val="18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2F"/>
    <w:rsid w:val="00013DB2"/>
    <w:rsid w:val="000534A4"/>
    <w:rsid w:val="00077FB5"/>
    <w:rsid w:val="000E63E0"/>
    <w:rsid w:val="000E68B5"/>
    <w:rsid w:val="001F2161"/>
    <w:rsid w:val="0021209B"/>
    <w:rsid w:val="00254813"/>
    <w:rsid w:val="002F6DF9"/>
    <w:rsid w:val="00303A58"/>
    <w:rsid w:val="00335170"/>
    <w:rsid w:val="00386E85"/>
    <w:rsid w:val="004E44D4"/>
    <w:rsid w:val="0055159C"/>
    <w:rsid w:val="0055546C"/>
    <w:rsid w:val="0056135A"/>
    <w:rsid w:val="005A131A"/>
    <w:rsid w:val="005C25EC"/>
    <w:rsid w:val="005F6AD8"/>
    <w:rsid w:val="00601516"/>
    <w:rsid w:val="00611AF1"/>
    <w:rsid w:val="00645B5C"/>
    <w:rsid w:val="006A6124"/>
    <w:rsid w:val="007500C1"/>
    <w:rsid w:val="007B7554"/>
    <w:rsid w:val="007F0815"/>
    <w:rsid w:val="008A153A"/>
    <w:rsid w:val="008B57C9"/>
    <w:rsid w:val="00905C56"/>
    <w:rsid w:val="00907BF7"/>
    <w:rsid w:val="009D2E4D"/>
    <w:rsid w:val="00A11AE5"/>
    <w:rsid w:val="00A41450"/>
    <w:rsid w:val="00A468AE"/>
    <w:rsid w:val="00A62E0C"/>
    <w:rsid w:val="00AA6A3D"/>
    <w:rsid w:val="00AD394D"/>
    <w:rsid w:val="00BA5BE6"/>
    <w:rsid w:val="00C248A7"/>
    <w:rsid w:val="00C3774D"/>
    <w:rsid w:val="00C66AF1"/>
    <w:rsid w:val="00D52F22"/>
    <w:rsid w:val="00D93C5E"/>
    <w:rsid w:val="00E003EE"/>
    <w:rsid w:val="00E13540"/>
    <w:rsid w:val="00E155B7"/>
    <w:rsid w:val="00E42CD4"/>
    <w:rsid w:val="00E53BF2"/>
    <w:rsid w:val="00E6082F"/>
    <w:rsid w:val="00E7353A"/>
    <w:rsid w:val="00F47FE5"/>
    <w:rsid w:val="00F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D4B8"/>
  <w15:docId w15:val="{204902A0-5EF0-4807-A742-62451D54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C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2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16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5F6AD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13540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500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E237-8014-4301-AE87-EF377480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3703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Magdaléna Rybárová</cp:lastModifiedBy>
  <cp:revision>29</cp:revision>
  <cp:lastPrinted>2024-08-15T08:49:00Z</cp:lastPrinted>
  <dcterms:created xsi:type="dcterms:W3CDTF">2018-10-10T13:50:00Z</dcterms:created>
  <dcterms:modified xsi:type="dcterms:W3CDTF">2024-08-15T08:49:00Z</dcterms:modified>
</cp:coreProperties>
</file>